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877A6"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6302CBA2"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7D4AE5C2"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3D5D307F"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3B1A5D11"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7D712259"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783FB3FA"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3EE88391"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790C345A"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6441695D"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3C73FA9D"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48622D1B"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79693700"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5470052B"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68831A5C"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0897302A"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2B1F6E96" w14:textId="77777777" w:rsidR="00BE6A30" w:rsidRPr="00BE6A30" w:rsidRDefault="00BE6A30" w:rsidP="00BE6A30">
      <w:pPr>
        <w:ind w:left="1843"/>
        <w:jc w:val="both"/>
        <w:rPr>
          <w:rFonts w:ascii="Arial" w:hAnsi="Arial" w:cs="Arial"/>
          <w:b/>
          <w:bCs/>
          <w:color w:val="000000"/>
          <w:sz w:val="22"/>
          <w:szCs w:val="22"/>
        </w:rPr>
      </w:pPr>
    </w:p>
    <w:p w14:paraId="6FE2343A"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53FA76B3"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4AA8A4F1"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42CC8B51"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3C096D21" w14:textId="77777777" w:rsidR="00BE6A30" w:rsidRDefault="00BE6A30" w:rsidP="00214130">
      <w:pPr>
        <w:shd w:val="clear" w:color="auto" w:fill="FFFFFF"/>
        <w:spacing w:after="100"/>
        <w:rPr>
          <w:rFonts w:ascii="Arial" w:hAnsi="Arial" w:cs="Arial"/>
          <w:b/>
          <w:color w:val="000000"/>
          <w:spacing w:val="-3"/>
          <w:sz w:val="22"/>
        </w:rPr>
      </w:pPr>
    </w:p>
    <w:p w14:paraId="50AC6880"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0131C45B"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6D467FF8"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44A82DAD" w14:textId="7A38A809" w:rsidR="00A1526C" w:rsidRPr="00DB5BC2"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sidRPr="00DB5BC2">
        <w:rPr>
          <w:rFonts w:ascii="Arial" w:hAnsi="Arial" w:cs="Arial"/>
          <w:color w:val="000000"/>
          <w:sz w:val="22"/>
          <w:szCs w:val="22"/>
        </w:rPr>
        <w:t>Łączna wartość U</w:t>
      </w:r>
      <w:r w:rsidR="00953F43" w:rsidRPr="00DB5BC2">
        <w:rPr>
          <w:rFonts w:ascii="Arial" w:hAnsi="Arial" w:cs="Arial"/>
          <w:color w:val="000000"/>
          <w:sz w:val="22"/>
          <w:szCs w:val="22"/>
        </w:rPr>
        <w:t xml:space="preserve">mowy wynosi </w:t>
      </w:r>
      <w:bookmarkStart w:id="3" w:name="OLE_LINK2"/>
      <w:bookmarkEnd w:id="2"/>
      <w:r w:rsidR="00BD56C5" w:rsidRPr="00DB5BC2">
        <w:rPr>
          <w:rFonts w:ascii="Arial" w:hAnsi="Arial" w:cs="Arial"/>
          <w:b/>
          <w:color w:val="000000"/>
          <w:sz w:val="22"/>
          <w:szCs w:val="22"/>
        </w:rPr>
        <w:t>…</w:t>
      </w:r>
      <w:r w:rsidR="00DB5BC2" w:rsidRPr="00DB5BC2">
        <w:rPr>
          <w:rFonts w:ascii="Arial" w:hAnsi="Arial" w:cs="Arial"/>
          <w:b/>
          <w:color w:val="000000"/>
          <w:sz w:val="22"/>
          <w:szCs w:val="22"/>
        </w:rPr>
        <w:t>…………….</w:t>
      </w:r>
      <w:r w:rsidR="00AD65A2" w:rsidRPr="00DB5BC2">
        <w:rPr>
          <w:rFonts w:ascii="Arial" w:hAnsi="Arial" w:cs="Arial"/>
          <w:b/>
          <w:color w:val="000000"/>
          <w:sz w:val="22"/>
          <w:szCs w:val="22"/>
        </w:rPr>
        <w:t xml:space="preserve"> </w:t>
      </w:r>
      <w:bookmarkEnd w:id="3"/>
      <w:r w:rsidR="00A1526C" w:rsidRPr="00DB5BC2">
        <w:rPr>
          <w:rFonts w:ascii="Arial" w:hAnsi="Arial" w:cs="Arial"/>
          <w:b/>
          <w:color w:val="000000"/>
          <w:sz w:val="22"/>
          <w:szCs w:val="22"/>
        </w:rPr>
        <w:t>PLN netto</w:t>
      </w:r>
      <w:r w:rsidR="004B21A5" w:rsidRPr="00DB5BC2">
        <w:rPr>
          <w:rFonts w:ascii="Arial" w:hAnsi="Arial" w:cs="Arial"/>
          <w:color w:val="000000"/>
          <w:sz w:val="22"/>
          <w:szCs w:val="22"/>
        </w:rPr>
        <w:t xml:space="preserve"> </w:t>
      </w:r>
      <w:r w:rsidR="004B21A5" w:rsidRPr="00DB5BC2">
        <w:rPr>
          <w:rFonts w:ascii="Arial" w:hAnsi="Arial" w:cs="Arial"/>
          <w:b/>
          <w:color w:val="000000"/>
          <w:sz w:val="22"/>
          <w:szCs w:val="22"/>
        </w:rPr>
        <w:t>(słownie:</w:t>
      </w:r>
      <w:r w:rsidR="00424DAF" w:rsidRPr="00DB5BC2">
        <w:rPr>
          <w:rFonts w:ascii="Arial" w:hAnsi="Arial" w:cs="Arial"/>
          <w:b/>
          <w:color w:val="000000"/>
          <w:sz w:val="22"/>
          <w:szCs w:val="22"/>
        </w:rPr>
        <w:t xml:space="preserve"> </w:t>
      </w:r>
      <w:r w:rsidR="00DB5BC2" w:rsidRPr="00DB5BC2">
        <w:rPr>
          <w:rFonts w:ascii="Arial" w:hAnsi="Arial" w:cs="Arial"/>
          <w:b/>
          <w:color w:val="000000"/>
          <w:sz w:val="22"/>
          <w:szCs w:val="22"/>
        </w:rPr>
        <w:t>…….</w:t>
      </w:r>
      <w:r w:rsidR="00BD56C5" w:rsidRPr="00DB5BC2">
        <w:rPr>
          <w:rFonts w:ascii="Arial" w:hAnsi="Arial" w:cs="Arial"/>
          <w:b/>
          <w:color w:val="000000"/>
          <w:sz w:val="22"/>
          <w:szCs w:val="22"/>
        </w:rPr>
        <w:t>…</w:t>
      </w:r>
      <w:r w:rsidR="004B21A5" w:rsidRPr="00DB5BC2">
        <w:rPr>
          <w:rFonts w:ascii="Arial" w:hAnsi="Arial" w:cs="Arial"/>
          <w:b/>
          <w:color w:val="000000"/>
          <w:sz w:val="22"/>
          <w:szCs w:val="22"/>
        </w:rPr>
        <w:t>)</w:t>
      </w:r>
      <w:r w:rsidR="004B21A5" w:rsidRPr="00DB5BC2">
        <w:rPr>
          <w:rFonts w:ascii="Arial" w:hAnsi="Arial" w:cs="Arial"/>
          <w:color w:val="000000"/>
          <w:sz w:val="22"/>
          <w:szCs w:val="22"/>
        </w:rPr>
        <w:t>.</w:t>
      </w:r>
    </w:p>
    <w:p w14:paraId="02ED307A"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606957A4" w14:textId="77777777" w:rsidR="004D3998" w:rsidRPr="00801DE5"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05BE6564" w14:textId="616E7B97" w:rsidR="00801DE5" w:rsidRPr="00801DE5" w:rsidRDefault="00801DE5" w:rsidP="00801DE5">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116FFC">
        <w:rPr>
          <w:rFonts w:ascii="Arial" w:hAnsi="Arial" w:cs="Arial"/>
          <w:color w:val="000000"/>
          <w:sz w:val="22"/>
          <w:szCs w:val="22"/>
        </w:rPr>
        <w:t>Sprzedawca zapewni Kupującemu bezpłatne wsparcie serwisowe w czasie trwania okresu gwarancji</w:t>
      </w:r>
      <w:r w:rsidR="00392C7D">
        <w:rPr>
          <w:rFonts w:ascii="Arial" w:hAnsi="Arial" w:cs="Arial"/>
          <w:color w:val="000000"/>
          <w:sz w:val="22"/>
          <w:szCs w:val="22"/>
        </w:rPr>
        <w:t>.</w:t>
      </w:r>
      <w:r w:rsidRPr="00116FFC">
        <w:rPr>
          <w:rFonts w:ascii="Arial" w:hAnsi="Arial" w:cs="Arial"/>
          <w:color w:val="000000"/>
          <w:sz w:val="22"/>
          <w:szCs w:val="22"/>
        </w:rPr>
        <w:t xml:space="preserve"> </w:t>
      </w:r>
    </w:p>
    <w:p w14:paraId="44540593"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66669E75" w14:textId="77777777" w:rsidR="00A1526C" w:rsidRPr="00DB5BC2"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DB5BC2">
        <w:rPr>
          <w:rFonts w:ascii="Arial" w:hAnsi="Arial" w:cs="Arial"/>
          <w:color w:val="000000"/>
          <w:sz w:val="22"/>
          <w:szCs w:val="22"/>
        </w:rPr>
        <w:t xml:space="preserve">Sprzedawca zobowiązuje się zamówiony towar dostarczyć w ilościach i cenach </w:t>
      </w:r>
      <w:r w:rsidRPr="00DB5BC2">
        <w:rPr>
          <w:rFonts w:ascii="Arial" w:hAnsi="Arial" w:cs="Arial"/>
          <w:color w:val="000000"/>
          <w:sz w:val="22"/>
          <w:szCs w:val="22"/>
        </w:rPr>
        <w:br/>
        <w:t>wg</w:t>
      </w:r>
      <w:r w:rsidR="00410D62" w:rsidRPr="00DB5BC2">
        <w:rPr>
          <w:rFonts w:ascii="Arial" w:hAnsi="Arial" w:cs="Arial"/>
          <w:color w:val="000000"/>
          <w:sz w:val="22"/>
          <w:szCs w:val="22"/>
        </w:rPr>
        <w:t xml:space="preserve"> Załącznika nr 1 do niniejszej U</w:t>
      </w:r>
      <w:r w:rsidRPr="00DB5BC2">
        <w:rPr>
          <w:rFonts w:ascii="Arial" w:hAnsi="Arial" w:cs="Arial"/>
          <w:color w:val="000000"/>
          <w:sz w:val="22"/>
          <w:szCs w:val="22"/>
        </w:rPr>
        <w:t>mowy.</w:t>
      </w:r>
      <w:r w:rsidR="00844394" w:rsidRPr="00DB5BC2">
        <w:rPr>
          <w:rFonts w:ascii="Arial" w:hAnsi="Arial" w:cs="Arial"/>
          <w:color w:val="000000"/>
          <w:sz w:val="22"/>
          <w:szCs w:val="22"/>
        </w:rPr>
        <w:t xml:space="preserve"> Wraz z towarem powinny zostać dostarczone następujące dokumenty:</w:t>
      </w:r>
    </w:p>
    <w:p w14:paraId="09D9E857" w14:textId="7430B1FD" w:rsidR="00844394" w:rsidRPr="00DB5BC2" w:rsidRDefault="00DB5BC2" w:rsidP="00E110DA">
      <w:pPr>
        <w:pStyle w:val="Akapitzlist"/>
        <w:numPr>
          <w:ilvl w:val="1"/>
          <w:numId w:val="8"/>
        </w:numPr>
        <w:shd w:val="clear" w:color="auto" w:fill="FFFFFF"/>
        <w:spacing w:line="293" w:lineRule="exact"/>
        <w:ind w:left="709"/>
        <w:jc w:val="both"/>
        <w:rPr>
          <w:rFonts w:ascii="Arial" w:hAnsi="Arial" w:cs="Arial"/>
          <w:spacing w:val="5"/>
          <w:sz w:val="22"/>
        </w:rPr>
      </w:pPr>
      <w:r w:rsidRPr="00DB5BC2">
        <w:rPr>
          <w:rFonts w:ascii="Arial" w:hAnsi="Arial" w:cs="Arial"/>
          <w:sz w:val="22"/>
          <w:szCs w:val="22"/>
        </w:rPr>
        <w:t xml:space="preserve">instrukcja </w:t>
      </w:r>
      <w:r w:rsidR="00892BBA" w:rsidRPr="006E4844">
        <w:rPr>
          <w:rFonts w:ascii="Arial" w:hAnsi="Arial" w:cs="Arial"/>
          <w:sz w:val="22"/>
          <w:szCs w:val="22"/>
        </w:rPr>
        <w:t>obsługi w języku polskim, książk</w:t>
      </w:r>
      <w:r w:rsidR="00892BBA">
        <w:rPr>
          <w:rFonts w:ascii="Arial" w:hAnsi="Arial" w:cs="Arial"/>
          <w:sz w:val="22"/>
          <w:szCs w:val="22"/>
        </w:rPr>
        <w:t>a</w:t>
      </w:r>
      <w:r w:rsidR="00892BBA" w:rsidRPr="006E4844">
        <w:rPr>
          <w:rFonts w:ascii="Arial" w:hAnsi="Arial" w:cs="Arial"/>
          <w:sz w:val="22"/>
          <w:szCs w:val="22"/>
        </w:rPr>
        <w:t xml:space="preserve"> gwarancyjn</w:t>
      </w:r>
      <w:r w:rsidR="00892BBA">
        <w:rPr>
          <w:rFonts w:ascii="Arial" w:hAnsi="Arial" w:cs="Arial"/>
          <w:sz w:val="22"/>
          <w:szCs w:val="22"/>
        </w:rPr>
        <w:t>a</w:t>
      </w:r>
      <w:r w:rsidR="00892BBA" w:rsidRPr="006E4844">
        <w:rPr>
          <w:rFonts w:ascii="Arial" w:hAnsi="Arial" w:cs="Arial"/>
          <w:sz w:val="22"/>
          <w:szCs w:val="22"/>
        </w:rPr>
        <w:t>, harmonogram przeglądów oraz katalog części zamiennych albo dostęp do elektronicznego katalogu części</w:t>
      </w:r>
      <w:r w:rsidR="00892BBA">
        <w:rPr>
          <w:rFonts w:ascii="Arial" w:hAnsi="Arial" w:cs="Arial"/>
          <w:sz w:val="22"/>
          <w:szCs w:val="22"/>
        </w:rPr>
        <w:t>,</w:t>
      </w:r>
    </w:p>
    <w:p w14:paraId="57215DDD" w14:textId="2060BDE0" w:rsidR="00DB5BC2" w:rsidRPr="00892BBA" w:rsidRDefault="00DB5BC2" w:rsidP="00E110DA">
      <w:pPr>
        <w:pStyle w:val="Akapitzlist"/>
        <w:numPr>
          <w:ilvl w:val="1"/>
          <w:numId w:val="8"/>
        </w:numPr>
        <w:shd w:val="clear" w:color="auto" w:fill="FFFFFF"/>
        <w:spacing w:line="293" w:lineRule="exact"/>
        <w:ind w:left="709"/>
        <w:jc w:val="both"/>
        <w:rPr>
          <w:rFonts w:ascii="Arial" w:hAnsi="Arial" w:cs="Arial"/>
          <w:spacing w:val="5"/>
          <w:sz w:val="22"/>
        </w:rPr>
      </w:pPr>
      <w:r w:rsidRPr="00DB5BC2">
        <w:rPr>
          <w:rFonts w:ascii="Arial" w:hAnsi="Arial" w:cs="Arial"/>
          <w:sz w:val="22"/>
          <w:szCs w:val="22"/>
        </w:rPr>
        <w:t>deklaracja zgodności dla każdego z urządzeń</w:t>
      </w:r>
      <w:r w:rsidR="00892BBA">
        <w:rPr>
          <w:rFonts w:ascii="Arial" w:hAnsi="Arial" w:cs="Arial"/>
          <w:sz w:val="22"/>
          <w:szCs w:val="22"/>
        </w:rPr>
        <w:t>,</w:t>
      </w:r>
    </w:p>
    <w:p w14:paraId="35CD9C22" w14:textId="7D4A6C2A" w:rsidR="00892BBA" w:rsidRPr="00892BBA" w:rsidRDefault="00892BBA" w:rsidP="00E110DA">
      <w:pPr>
        <w:pStyle w:val="Akapitzlist"/>
        <w:numPr>
          <w:ilvl w:val="1"/>
          <w:numId w:val="8"/>
        </w:numPr>
        <w:shd w:val="clear" w:color="auto" w:fill="FFFFFF"/>
        <w:spacing w:line="293" w:lineRule="exact"/>
        <w:ind w:left="709"/>
        <w:jc w:val="both"/>
        <w:rPr>
          <w:rFonts w:ascii="Arial" w:hAnsi="Arial" w:cs="Arial"/>
          <w:spacing w:val="5"/>
          <w:sz w:val="22"/>
        </w:rPr>
      </w:pPr>
      <w:r w:rsidRPr="006E4844">
        <w:rPr>
          <w:rFonts w:ascii="Arial" w:hAnsi="Arial" w:cs="Arial"/>
          <w:sz w:val="22"/>
          <w:szCs w:val="22"/>
        </w:rPr>
        <w:t>świadectwo dopuszczenia do użytkowania na terenie RP lub świadectwo zgodności dla dostarczanego ciągnika</w:t>
      </w:r>
      <w:r>
        <w:rPr>
          <w:rFonts w:ascii="Arial" w:hAnsi="Arial" w:cs="Arial"/>
          <w:sz w:val="22"/>
          <w:szCs w:val="22"/>
        </w:rPr>
        <w:t>,</w:t>
      </w:r>
    </w:p>
    <w:p w14:paraId="315F8335" w14:textId="3F3459D5" w:rsidR="00892BBA" w:rsidRPr="00892BBA" w:rsidRDefault="00892BBA" w:rsidP="00E110DA">
      <w:pPr>
        <w:pStyle w:val="Akapitzlist"/>
        <w:numPr>
          <w:ilvl w:val="1"/>
          <w:numId w:val="8"/>
        </w:numPr>
        <w:shd w:val="clear" w:color="auto" w:fill="FFFFFF"/>
        <w:spacing w:line="293" w:lineRule="exact"/>
        <w:ind w:left="709"/>
        <w:jc w:val="both"/>
        <w:rPr>
          <w:rFonts w:ascii="Arial" w:hAnsi="Arial" w:cs="Arial"/>
          <w:spacing w:val="5"/>
          <w:sz w:val="22"/>
        </w:rPr>
      </w:pPr>
      <w:r w:rsidRPr="006E4844">
        <w:rPr>
          <w:rFonts w:ascii="Arial" w:hAnsi="Arial" w:cs="Arial"/>
          <w:sz w:val="22"/>
          <w:szCs w:val="22"/>
        </w:rPr>
        <w:t>komplet dokumentów niezbędnych do rejestracji pojazdu na terenie Rzeczypospolitej Polskiej</w:t>
      </w:r>
      <w:r>
        <w:rPr>
          <w:rFonts w:ascii="Arial" w:hAnsi="Arial" w:cs="Arial"/>
          <w:sz w:val="22"/>
          <w:szCs w:val="22"/>
        </w:rPr>
        <w:t>,</w:t>
      </w:r>
    </w:p>
    <w:p w14:paraId="4D4E7D8A" w14:textId="44EF7F68" w:rsidR="00892BBA" w:rsidRPr="00892BBA" w:rsidRDefault="00892BBA" w:rsidP="00E110DA">
      <w:pPr>
        <w:pStyle w:val="Akapitzlist"/>
        <w:numPr>
          <w:ilvl w:val="1"/>
          <w:numId w:val="8"/>
        </w:numPr>
        <w:shd w:val="clear" w:color="auto" w:fill="FFFFFF"/>
        <w:spacing w:line="293" w:lineRule="exact"/>
        <w:ind w:left="709"/>
        <w:jc w:val="both"/>
        <w:rPr>
          <w:rFonts w:ascii="Arial" w:hAnsi="Arial" w:cs="Arial"/>
          <w:spacing w:val="5"/>
          <w:sz w:val="22"/>
        </w:rPr>
      </w:pPr>
      <w:r w:rsidRPr="006E4844">
        <w:rPr>
          <w:rFonts w:ascii="Arial" w:hAnsi="Arial" w:cs="Arial"/>
          <w:sz w:val="22"/>
          <w:szCs w:val="22"/>
        </w:rPr>
        <w:t>potwierdzenie</w:t>
      </w:r>
      <w:r>
        <w:rPr>
          <w:rFonts w:ascii="Arial" w:hAnsi="Arial" w:cs="Arial"/>
          <w:sz w:val="22"/>
          <w:szCs w:val="22"/>
        </w:rPr>
        <w:t xml:space="preserve"> </w:t>
      </w:r>
      <w:r w:rsidRPr="006E4844">
        <w:rPr>
          <w:rFonts w:ascii="Arial" w:hAnsi="Arial" w:cs="Arial"/>
          <w:sz w:val="22"/>
          <w:szCs w:val="22"/>
        </w:rPr>
        <w:t xml:space="preserve">wykonania przeglądu zerowego, udokumentowane w książce gwarancyjnej pojazdu, bez dodatkowych opłat dla </w:t>
      </w:r>
      <w:r>
        <w:rPr>
          <w:rFonts w:ascii="Arial" w:hAnsi="Arial" w:cs="Arial"/>
          <w:sz w:val="22"/>
          <w:szCs w:val="22"/>
        </w:rPr>
        <w:t>Kupującego,</w:t>
      </w:r>
    </w:p>
    <w:p w14:paraId="44DBB5E9" w14:textId="47A17C7E" w:rsidR="00892BBA" w:rsidRPr="00DB5BC2" w:rsidRDefault="00892BBA" w:rsidP="00E110DA">
      <w:pPr>
        <w:pStyle w:val="Akapitzlist"/>
        <w:numPr>
          <w:ilvl w:val="1"/>
          <w:numId w:val="8"/>
        </w:numPr>
        <w:shd w:val="clear" w:color="auto" w:fill="FFFFFF"/>
        <w:spacing w:line="293" w:lineRule="exact"/>
        <w:ind w:left="709"/>
        <w:jc w:val="both"/>
        <w:rPr>
          <w:rFonts w:ascii="Arial" w:hAnsi="Arial" w:cs="Arial"/>
          <w:spacing w:val="5"/>
          <w:sz w:val="22"/>
        </w:rPr>
      </w:pPr>
      <w:r w:rsidRPr="006E4844">
        <w:rPr>
          <w:rFonts w:ascii="Arial" w:hAnsi="Arial" w:cs="Arial"/>
          <w:sz w:val="22"/>
          <w:szCs w:val="22"/>
        </w:rPr>
        <w:t>wykaz punktów serwisowych oraz dane kontaktowe do serwisu gwarancyjnego i pogwarancyjnego</w:t>
      </w:r>
      <w:r>
        <w:rPr>
          <w:rFonts w:ascii="Arial" w:hAnsi="Arial" w:cs="Arial"/>
          <w:sz w:val="22"/>
          <w:szCs w:val="22"/>
        </w:rPr>
        <w:t>.</w:t>
      </w:r>
    </w:p>
    <w:p w14:paraId="6A63699E" w14:textId="6732C652" w:rsidR="00EC67DC" w:rsidRPr="00EC67DC" w:rsidRDefault="00EC67DC" w:rsidP="00EC67DC">
      <w:pPr>
        <w:pStyle w:val="Akapitzlist"/>
        <w:numPr>
          <w:ilvl w:val="0"/>
          <w:numId w:val="8"/>
        </w:numPr>
        <w:jc w:val="both"/>
        <w:rPr>
          <w:rFonts w:ascii="Arial" w:hAnsi="Arial" w:cs="Arial"/>
          <w:spacing w:val="5"/>
          <w:sz w:val="22"/>
        </w:rPr>
      </w:pPr>
      <w:r w:rsidRPr="00266740">
        <w:rPr>
          <w:rFonts w:ascii="Arial" w:hAnsi="Arial" w:cs="Arial"/>
          <w:spacing w:val="5"/>
          <w:sz w:val="22"/>
        </w:rPr>
        <w:t xml:space="preserve">Sprzedawca zapewni szkolenie dla dwóch pracowników wskazanych przez Kupującego w zakresie obsługi dostarczonego sprzętu przeprowadzone w miejscu dostaw, które odbędzie się </w:t>
      </w:r>
      <w:r w:rsidRPr="00EC67DC">
        <w:rPr>
          <w:rFonts w:ascii="Arial" w:hAnsi="Arial" w:cs="Arial"/>
          <w:spacing w:val="5"/>
          <w:sz w:val="22"/>
        </w:rPr>
        <w:t>odbędzie się w dniu dostawy Sprzętu, chyba że Strony uzgodnią inny termin</w:t>
      </w:r>
      <w:r w:rsidRPr="00266740">
        <w:rPr>
          <w:rFonts w:ascii="Arial" w:hAnsi="Arial" w:cs="Arial"/>
          <w:spacing w:val="5"/>
          <w:sz w:val="22"/>
        </w:rPr>
        <w:t>.</w:t>
      </w:r>
    </w:p>
    <w:p w14:paraId="07B3126C" w14:textId="04810E23" w:rsidR="00C203F1" w:rsidRPr="00EE5864"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w:t>
      </w:r>
      <w:r w:rsidRPr="00EE5864">
        <w:rPr>
          <w:rFonts w:ascii="Arial" w:hAnsi="Arial" w:cs="Arial"/>
          <w:color w:val="000000"/>
          <w:sz w:val="22"/>
          <w:szCs w:val="22"/>
        </w:rPr>
        <w:t xml:space="preserve">dostawy: </w:t>
      </w:r>
      <w:r w:rsidR="000F7796">
        <w:rPr>
          <w:rFonts w:ascii="Arial" w:hAnsi="Arial" w:cs="Arial"/>
          <w:sz w:val="22"/>
          <w:szCs w:val="22"/>
        </w:rPr>
        <w:t>………………………………………</w:t>
      </w:r>
    </w:p>
    <w:p w14:paraId="7BD67147" w14:textId="59685341" w:rsidR="00A1526C" w:rsidRPr="00EE5864"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sidRPr="00EE5864">
        <w:rPr>
          <w:rFonts w:ascii="Arial" w:hAnsi="Arial" w:cs="Arial"/>
          <w:color w:val="000000"/>
          <w:sz w:val="22"/>
          <w:szCs w:val="22"/>
        </w:rPr>
        <w:t>Osob</w:t>
      </w:r>
      <w:r w:rsidR="00E110DA" w:rsidRPr="00EE5864">
        <w:rPr>
          <w:rFonts w:ascii="Arial" w:hAnsi="Arial" w:cs="Arial"/>
          <w:color w:val="000000"/>
          <w:sz w:val="22"/>
          <w:szCs w:val="22"/>
        </w:rPr>
        <w:t>a</w:t>
      </w:r>
      <w:r w:rsidRPr="00EE5864">
        <w:rPr>
          <w:rFonts w:ascii="Arial" w:hAnsi="Arial" w:cs="Arial"/>
          <w:color w:val="000000"/>
          <w:sz w:val="22"/>
          <w:szCs w:val="22"/>
        </w:rPr>
        <w:t xml:space="preserve"> odpowiedzialn</w:t>
      </w:r>
      <w:r w:rsidR="00E110DA" w:rsidRPr="00EE5864">
        <w:rPr>
          <w:rFonts w:ascii="Arial" w:hAnsi="Arial" w:cs="Arial"/>
          <w:color w:val="000000"/>
          <w:sz w:val="22"/>
          <w:szCs w:val="22"/>
        </w:rPr>
        <w:t>a</w:t>
      </w:r>
      <w:r w:rsidRPr="00EE5864">
        <w:rPr>
          <w:rFonts w:ascii="Arial" w:hAnsi="Arial" w:cs="Arial"/>
          <w:color w:val="000000"/>
          <w:sz w:val="22"/>
          <w:szCs w:val="22"/>
        </w:rPr>
        <w:t xml:space="preserve"> </w:t>
      </w:r>
      <w:r w:rsidR="00A1526C" w:rsidRPr="00EE5864">
        <w:rPr>
          <w:rFonts w:ascii="Arial" w:hAnsi="Arial" w:cs="Arial"/>
          <w:color w:val="000000"/>
          <w:sz w:val="22"/>
          <w:szCs w:val="22"/>
        </w:rPr>
        <w:t>za odbiór</w:t>
      </w:r>
      <w:r w:rsidR="00C203F1" w:rsidRPr="00EE5864">
        <w:rPr>
          <w:rFonts w:ascii="Arial" w:hAnsi="Arial" w:cs="Arial"/>
          <w:color w:val="000000"/>
          <w:sz w:val="22"/>
          <w:szCs w:val="22"/>
        </w:rPr>
        <w:t xml:space="preserve"> towaru</w:t>
      </w:r>
      <w:r w:rsidR="00A1526C" w:rsidRPr="00EE5864">
        <w:rPr>
          <w:rFonts w:ascii="Arial" w:hAnsi="Arial" w:cs="Arial"/>
          <w:color w:val="000000"/>
          <w:sz w:val="22"/>
          <w:szCs w:val="22"/>
        </w:rPr>
        <w:t>:</w:t>
      </w:r>
      <w:r w:rsidR="001B59E1" w:rsidRPr="00EE5864">
        <w:rPr>
          <w:rFonts w:ascii="Arial" w:hAnsi="Arial" w:cs="Arial"/>
          <w:color w:val="000000"/>
          <w:sz w:val="22"/>
          <w:szCs w:val="22"/>
        </w:rPr>
        <w:t xml:space="preserve"> </w:t>
      </w:r>
      <w:r w:rsidR="00DB5BC2" w:rsidRPr="00EE5864">
        <w:rPr>
          <w:rFonts w:ascii="Arial" w:hAnsi="Arial" w:cs="Arial"/>
          <w:color w:val="000000"/>
          <w:sz w:val="22"/>
          <w:szCs w:val="22"/>
        </w:rPr>
        <w:t>…….</w:t>
      </w:r>
      <w:r w:rsidR="00BD56C5" w:rsidRPr="00EE5864">
        <w:rPr>
          <w:rFonts w:ascii="Arial" w:hAnsi="Arial" w:cs="Arial"/>
          <w:color w:val="000000"/>
          <w:sz w:val="22"/>
          <w:szCs w:val="22"/>
        </w:rPr>
        <w:t>…</w:t>
      </w:r>
      <w:r w:rsidR="00EE5864">
        <w:rPr>
          <w:rFonts w:ascii="Arial" w:hAnsi="Arial" w:cs="Arial"/>
          <w:color w:val="000000"/>
          <w:sz w:val="22"/>
          <w:szCs w:val="22"/>
        </w:rPr>
        <w:t>……………….</w:t>
      </w:r>
    </w:p>
    <w:p w14:paraId="6CC4ABE6" w14:textId="1CEF09E1" w:rsidR="00A1526C" w:rsidRPr="00EE5864"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EE5864">
        <w:rPr>
          <w:rFonts w:ascii="Arial" w:hAnsi="Arial" w:cs="Arial"/>
          <w:color w:val="000000"/>
          <w:sz w:val="22"/>
          <w:szCs w:val="22"/>
        </w:rPr>
        <w:t>T</w:t>
      </w:r>
      <w:r w:rsidR="00AD65A2" w:rsidRPr="00EE5864">
        <w:rPr>
          <w:rFonts w:ascii="Arial" w:hAnsi="Arial" w:cs="Arial"/>
          <w:color w:val="000000"/>
          <w:sz w:val="22"/>
          <w:szCs w:val="22"/>
        </w:rPr>
        <w:t>ermin realizacji U</w:t>
      </w:r>
      <w:r w:rsidR="009E3959" w:rsidRPr="00EE5864">
        <w:rPr>
          <w:rFonts w:ascii="Arial" w:hAnsi="Arial" w:cs="Arial"/>
          <w:color w:val="000000"/>
          <w:sz w:val="22"/>
          <w:szCs w:val="22"/>
        </w:rPr>
        <w:t>mowy</w:t>
      </w:r>
      <w:r w:rsidR="00A645BA" w:rsidRPr="00EE5864">
        <w:rPr>
          <w:rFonts w:ascii="Arial" w:hAnsi="Arial" w:cs="Arial"/>
          <w:color w:val="000000"/>
          <w:sz w:val="22"/>
          <w:szCs w:val="22"/>
        </w:rPr>
        <w:t xml:space="preserve">: </w:t>
      </w:r>
      <w:r w:rsidR="003142D8" w:rsidRPr="00EE5864">
        <w:rPr>
          <w:rFonts w:ascii="Arial" w:hAnsi="Arial" w:cs="Arial"/>
          <w:color w:val="000000"/>
          <w:sz w:val="22"/>
          <w:szCs w:val="22"/>
        </w:rPr>
        <w:t>do</w:t>
      </w:r>
      <w:r w:rsidR="00392C7D">
        <w:rPr>
          <w:rFonts w:ascii="Arial" w:hAnsi="Arial" w:cs="Arial"/>
          <w:color w:val="000000"/>
          <w:sz w:val="22"/>
          <w:szCs w:val="22"/>
        </w:rPr>
        <w:t xml:space="preserve"> </w:t>
      </w:r>
      <w:r w:rsidR="000F7796">
        <w:rPr>
          <w:rFonts w:ascii="Arial" w:hAnsi="Arial" w:cs="Arial"/>
          <w:color w:val="000000"/>
          <w:sz w:val="22"/>
          <w:szCs w:val="22"/>
        </w:rPr>
        <w:t>…………..</w:t>
      </w:r>
      <w:r w:rsidR="00392C7D">
        <w:rPr>
          <w:rFonts w:ascii="Arial" w:hAnsi="Arial" w:cs="Arial"/>
          <w:color w:val="000000"/>
          <w:sz w:val="22"/>
          <w:szCs w:val="22"/>
        </w:rPr>
        <w:t xml:space="preserve"> </w:t>
      </w:r>
      <w:r w:rsidR="00BE6A30" w:rsidRPr="00EE5864">
        <w:rPr>
          <w:rFonts w:ascii="Arial" w:hAnsi="Arial" w:cs="Arial"/>
          <w:color w:val="000000"/>
          <w:sz w:val="22"/>
          <w:szCs w:val="22"/>
        </w:rPr>
        <w:t>d</w:t>
      </w:r>
      <w:r w:rsidR="003142D8" w:rsidRPr="00EE5864">
        <w:rPr>
          <w:rFonts w:ascii="Arial" w:hAnsi="Arial" w:cs="Arial"/>
          <w:color w:val="000000"/>
          <w:sz w:val="22"/>
          <w:szCs w:val="22"/>
        </w:rPr>
        <w:t>ni</w:t>
      </w:r>
      <w:r w:rsidR="00EE5864" w:rsidRPr="00EE5864">
        <w:rPr>
          <w:rFonts w:ascii="Arial" w:hAnsi="Arial" w:cs="Arial"/>
          <w:color w:val="000000"/>
          <w:sz w:val="22"/>
          <w:szCs w:val="22"/>
        </w:rPr>
        <w:t xml:space="preserve"> </w:t>
      </w:r>
      <w:r w:rsidR="003142D8" w:rsidRPr="00EE5864">
        <w:rPr>
          <w:rFonts w:ascii="Arial" w:hAnsi="Arial" w:cs="Arial"/>
          <w:color w:val="000000"/>
          <w:sz w:val="22"/>
          <w:szCs w:val="22"/>
        </w:rPr>
        <w:t>od dnia obustronnego podpisania Umowy.</w:t>
      </w:r>
    </w:p>
    <w:p w14:paraId="5003812D"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4104220F" w14:textId="77777777" w:rsidR="00EC67DC"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w:t>
      </w:r>
    </w:p>
    <w:p w14:paraId="317F8778" w14:textId="7E419D60" w:rsidR="00BD4C96" w:rsidRPr="007A6DDF" w:rsidRDefault="00EC67DC"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Pr>
          <w:rFonts w:ascii="Arial" w:hAnsi="Arial" w:cs="Arial"/>
          <w:sz w:val="22"/>
          <w:szCs w:val="22"/>
        </w:rPr>
        <w:t>Towar</w:t>
      </w:r>
      <w:r w:rsidRPr="00B255DF">
        <w:rPr>
          <w:rFonts w:ascii="Arial" w:hAnsi="Arial" w:cs="Arial"/>
          <w:sz w:val="22"/>
          <w:szCs w:val="22"/>
        </w:rPr>
        <w:t xml:space="preserve"> musi być fabrycznie nowy, nieużywany,</w:t>
      </w:r>
      <w:r w:rsidRPr="00B255DF">
        <w:t xml:space="preserve"> </w:t>
      </w:r>
      <w:r w:rsidRPr="00B255DF">
        <w:rPr>
          <w:rFonts w:ascii="Arial" w:hAnsi="Arial" w:cs="Arial"/>
          <w:sz w:val="22"/>
          <w:szCs w:val="22"/>
        </w:rPr>
        <w:t xml:space="preserve">kompletny i gotowy do natychmiastowej pracy bez dodatkowych nakładów finansowych </w:t>
      </w:r>
      <w:r>
        <w:rPr>
          <w:rFonts w:ascii="Arial" w:hAnsi="Arial" w:cs="Arial"/>
          <w:sz w:val="22"/>
          <w:szCs w:val="22"/>
        </w:rPr>
        <w:t>Kupującego</w:t>
      </w:r>
      <w:r w:rsidRPr="00B255DF">
        <w:rPr>
          <w:rFonts w:ascii="Arial" w:hAnsi="Arial" w:cs="Arial"/>
          <w:sz w:val="22"/>
          <w:szCs w:val="22"/>
        </w:rPr>
        <w:t>.</w:t>
      </w:r>
      <w:r w:rsidR="00BD4C96" w:rsidRPr="007A6DDF">
        <w:rPr>
          <w:rFonts w:ascii="Arial" w:hAnsi="Arial" w:cs="Arial"/>
          <w:sz w:val="22"/>
          <w:szCs w:val="22"/>
        </w:rPr>
        <w:t xml:space="preserve">  </w:t>
      </w:r>
    </w:p>
    <w:p w14:paraId="047CE48F" w14:textId="73C46116"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sidRPr="00A15A5B">
        <w:rPr>
          <w:rFonts w:ascii="Arial" w:hAnsi="Arial" w:cs="Arial"/>
          <w:spacing w:val="-1"/>
          <w:sz w:val="22"/>
        </w:rPr>
        <w:t>…</w:t>
      </w:r>
      <w:r w:rsidR="00A15A5B" w:rsidRPr="00A15A5B">
        <w:rPr>
          <w:rFonts w:ascii="Arial" w:hAnsi="Arial" w:cs="Arial"/>
          <w:spacing w:val="-1"/>
          <w:sz w:val="22"/>
        </w:rPr>
        <w:t>…</w:t>
      </w:r>
      <w:r w:rsidR="001A03F9">
        <w:rPr>
          <w:rFonts w:ascii="Arial" w:hAnsi="Arial" w:cs="Arial"/>
          <w:spacing w:val="-1"/>
          <w:sz w:val="22"/>
        </w:rPr>
        <w:t>…..</w:t>
      </w:r>
      <w:r w:rsidR="00EC67DC">
        <w:rPr>
          <w:rFonts w:ascii="Arial" w:hAnsi="Arial" w:cs="Arial"/>
          <w:spacing w:val="-1"/>
          <w:sz w:val="22"/>
        </w:rPr>
        <w:t>….</w:t>
      </w:r>
      <w:r w:rsidR="00A15A5B" w:rsidRPr="00A15A5B">
        <w:rPr>
          <w:rFonts w:ascii="Arial" w:hAnsi="Arial" w:cs="Arial"/>
          <w:spacing w:val="-1"/>
          <w:sz w:val="22"/>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4658ECE2"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5C847703"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lastRenderedPageBreak/>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60D690EB" w14:textId="4A50EE9C"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801DE5">
        <w:rPr>
          <w:rFonts w:ascii="Arial" w:hAnsi="Arial" w:cs="Arial"/>
          <w:spacing w:val="-1"/>
          <w:sz w:val="22"/>
        </w:rPr>
        <w:t>21</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2282779E" w14:textId="5E7EF783"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sidR="00BA33B0">
        <w:rPr>
          <w:rFonts w:ascii="Arial" w:hAnsi="Arial" w:cs="Arial"/>
          <w:sz w:val="22"/>
          <w:szCs w:val="22"/>
        </w:rPr>
        <w:t>:</w:t>
      </w:r>
      <w:r>
        <w:rPr>
          <w:rFonts w:ascii="Arial" w:hAnsi="Arial" w:cs="Arial"/>
          <w:color w:val="000000"/>
          <w:sz w:val="22"/>
        </w:rPr>
        <w:t xml:space="preserve"> </w:t>
      </w:r>
      <w:r w:rsidR="00BA33B0">
        <w:rPr>
          <w:rFonts w:ascii="Arial" w:hAnsi="Arial" w:cs="Arial"/>
          <w:color w:val="000000"/>
          <w:sz w:val="22"/>
        </w:rPr>
        <w:t>24</w:t>
      </w:r>
      <w:r>
        <w:rPr>
          <w:rFonts w:ascii="Arial" w:hAnsi="Arial" w:cs="Arial"/>
          <w:color w:val="000000"/>
          <w:sz w:val="22"/>
        </w:rPr>
        <w:t xml:space="preserve"> miesi</w:t>
      </w:r>
      <w:r w:rsidR="0098304D">
        <w:rPr>
          <w:rFonts w:ascii="Arial" w:hAnsi="Arial" w:cs="Arial"/>
          <w:color w:val="000000"/>
          <w:sz w:val="22"/>
        </w:rPr>
        <w:t>ęcy</w:t>
      </w:r>
      <w:r w:rsidR="00BA33B0">
        <w:rPr>
          <w:rFonts w:ascii="Arial" w:hAnsi="Arial" w:cs="Arial"/>
          <w:color w:val="000000"/>
          <w:sz w:val="22"/>
        </w:rPr>
        <w:t xml:space="preserve"> na ciągnik</w:t>
      </w:r>
      <w:r w:rsidR="0098304D">
        <w:rPr>
          <w:rFonts w:ascii="Arial" w:hAnsi="Arial" w:cs="Arial"/>
          <w:color w:val="000000"/>
          <w:sz w:val="22"/>
        </w:rPr>
        <w:t xml:space="preserve"> i 12 miesięcy na osprzęt</w:t>
      </w:r>
      <w:r>
        <w:rPr>
          <w:rFonts w:ascii="Arial" w:hAnsi="Arial" w:cs="Arial"/>
          <w:color w:val="000000"/>
          <w:sz w:val="22"/>
        </w:rPr>
        <w:t xml:space="preserve"> od daty dokumentu potwierdzającego dostarczenie towaru.</w:t>
      </w:r>
    </w:p>
    <w:p w14:paraId="02339FA0" w14:textId="616841FE"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00A15A5B">
        <w:rPr>
          <w:rFonts w:ascii="Arial" w:hAnsi="Arial" w:cs="Arial"/>
          <w:sz w:val="22"/>
          <w:szCs w:val="22"/>
        </w:rPr>
        <w:t>12</w:t>
      </w:r>
      <w:r w:rsidRPr="00D7702F">
        <w:rPr>
          <w:rFonts w:ascii="Arial" w:hAnsi="Arial" w:cs="Arial"/>
          <w:sz w:val="22"/>
          <w:szCs w:val="22"/>
        </w:rPr>
        <w:t xml:space="preserve"> miesi</w:t>
      </w:r>
      <w:r w:rsidR="00A15A5B">
        <w:rPr>
          <w:rFonts w:ascii="Arial" w:hAnsi="Arial" w:cs="Arial"/>
          <w:sz w:val="22"/>
          <w:szCs w:val="22"/>
        </w:rPr>
        <w:t>ęcy</w:t>
      </w:r>
      <w:r w:rsidRPr="00D7702F">
        <w:rPr>
          <w:rFonts w:ascii="Arial" w:hAnsi="Arial" w:cs="Arial"/>
          <w:sz w:val="22"/>
          <w:szCs w:val="22"/>
        </w:rPr>
        <w:t xml:space="preserve"> liczone od daty naprawy/wymiany.</w:t>
      </w:r>
    </w:p>
    <w:p w14:paraId="600F5268" w14:textId="77777777" w:rsidR="00EC67DC" w:rsidRPr="00EC67DC" w:rsidRDefault="00BD4C96" w:rsidP="00EC67DC">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604EFE48" w14:textId="27576D78" w:rsidR="00BA3696" w:rsidRPr="00EC67DC" w:rsidRDefault="00BD4C96" w:rsidP="00EC67DC">
      <w:pPr>
        <w:pStyle w:val="Akapitzlist"/>
        <w:numPr>
          <w:ilvl w:val="0"/>
          <w:numId w:val="44"/>
        </w:numPr>
        <w:shd w:val="clear" w:color="auto" w:fill="FFFFFF"/>
        <w:spacing w:after="240" w:line="293" w:lineRule="exact"/>
        <w:ind w:left="284" w:right="23" w:hanging="426"/>
        <w:jc w:val="both"/>
        <w:rPr>
          <w:rFonts w:ascii="Arial" w:hAnsi="Arial" w:cs="Arial"/>
          <w:sz w:val="22"/>
          <w:szCs w:val="22"/>
        </w:rPr>
      </w:pPr>
      <w:r w:rsidRPr="00EC67DC">
        <w:rPr>
          <w:rFonts w:ascii="Arial" w:hAnsi="Arial" w:cs="Arial"/>
          <w:color w:val="000000"/>
          <w:sz w:val="22"/>
        </w:rPr>
        <w:t>Gwarancja</w:t>
      </w:r>
      <w:r w:rsidRPr="00EC67DC">
        <w:rPr>
          <w:rFonts w:ascii="Arial" w:hAnsi="Arial" w:cs="Arial"/>
          <w:sz w:val="22"/>
          <w:szCs w:val="22"/>
        </w:rPr>
        <w:t xml:space="preserve"> nie ogranicza ani nie zawiesza uprawnień Kupującego wynikających z przepisów </w:t>
      </w:r>
      <w:r w:rsidR="00802763" w:rsidRPr="00EC67DC">
        <w:rPr>
          <w:rFonts w:ascii="Arial" w:hAnsi="Arial" w:cs="Arial"/>
          <w:sz w:val="22"/>
          <w:szCs w:val="22"/>
        </w:rPr>
        <w:br/>
      </w:r>
      <w:r w:rsidRPr="00EC67DC">
        <w:rPr>
          <w:rFonts w:ascii="Arial" w:hAnsi="Arial" w:cs="Arial"/>
          <w:sz w:val="22"/>
          <w:szCs w:val="22"/>
        </w:rPr>
        <w:t>o rękojmi za wady zgodnie z przepisami prawa cywilnego.</w:t>
      </w:r>
    </w:p>
    <w:p w14:paraId="517E081E"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6B0A3951"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0245D124" w14:textId="77777777" w:rsidR="009C49C5" w:rsidRPr="00A15A5B" w:rsidRDefault="009C49C5" w:rsidP="00A15A5B">
      <w:pPr>
        <w:pStyle w:val="Akapitzlist"/>
        <w:widowControl w:val="0"/>
        <w:numPr>
          <w:ilvl w:val="0"/>
          <w:numId w:val="59"/>
        </w:numPr>
        <w:shd w:val="clear" w:color="auto" w:fill="FFFFFF"/>
        <w:tabs>
          <w:tab w:val="left" w:pos="30"/>
          <w:tab w:val="left" w:pos="380"/>
        </w:tabs>
        <w:spacing w:line="293" w:lineRule="exact"/>
        <w:jc w:val="both"/>
        <w:rPr>
          <w:rFonts w:ascii="Arial" w:hAnsi="Arial" w:cs="Arial"/>
          <w:color w:val="000000"/>
          <w:sz w:val="22"/>
        </w:rPr>
      </w:pPr>
      <w:r w:rsidRPr="00A15A5B">
        <w:rPr>
          <w:rFonts w:ascii="Arial" w:hAnsi="Arial" w:cs="Arial"/>
          <w:color w:val="000000"/>
          <w:sz w:val="22"/>
        </w:rPr>
        <w:t>numer Umowy Kupującego,</w:t>
      </w:r>
    </w:p>
    <w:p w14:paraId="613B0317"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2FF26B5D"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020D98BE"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5EA96F36"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251C61AF"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w:t>
      </w:r>
      <w:r w:rsidRPr="00AC33F0">
        <w:rPr>
          <w:rFonts w:ascii="Arial" w:hAnsi="Arial" w:cs="Arial"/>
          <w:color w:val="000000"/>
          <w:spacing w:val="-1"/>
          <w:sz w:val="22"/>
        </w:rPr>
        <w:lastRenderedPageBreak/>
        <w:t xml:space="preserve">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4CDC32BE"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36937765"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52582566"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1A9F8D61"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75FF751D"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643CC02F"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09A5C596"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3799BE4B"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202622EF"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7216DC93" w14:textId="2691CE99"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A15A5B">
        <w:rPr>
          <w:rFonts w:ascii="Arial" w:hAnsi="Arial" w:cs="Arial"/>
          <w:color w:val="000000"/>
          <w:sz w:val="22"/>
        </w:rPr>
        <w:t>30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7218E49E"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t>
      </w:r>
      <w:r w:rsidRPr="00C411E3">
        <w:rPr>
          <w:rFonts w:ascii="Arial" w:eastAsia="Calibri" w:hAnsi="Arial" w:cs="Arial"/>
          <w:sz w:val="22"/>
          <w:szCs w:val="22"/>
        </w:rPr>
        <w:lastRenderedPageBreak/>
        <w:t>wystawienia wskazaną przez Sprzedawcę na tej fakturze.</w:t>
      </w:r>
    </w:p>
    <w:p w14:paraId="40076CEC"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77EA6662"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7666B6D5"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D8105AF"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39C3F19A"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2D18716B"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1DC3F2DC"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0148A55D"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5AFC802E"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23CE42AD"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3AE09D3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55FD4EC8"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71C420C6"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0C2A4F22" w14:textId="77777777" w:rsidR="00A1526C" w:rsidRPr="00A15A5B"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A15A5B">
        <w:rPr>
          <w:rFonts w:ascii="Arial" w:hAnsi="Arial" w:cs="Arial"/>
          <w:color w:val="000000"/>
          <w:spacing w:val="-1"/>
          <w:sz w:val="22"/>
        </w:rPr>
        <w:t>Sprzedawca zobowiązuje się do zapłaty k</w:t>
      </w:r>
      <w:r w:rsidR="00C26555" w:rsidRPr="00A15A5B">
        <w:rPr>
          <w:rFonts w:ascii="Arial" w:hAnsi="Arial" w:cs="Arial"/>
          <w:color w:val="000000"/>
          <w:spacing w:val="-1"/>
          <w:sz w:val="22"/>
        </w:rPr>
        <w:t xml:space="preserve">ar umownych na rzecz Kupującego </w:t>
      </w:r>
      <w:r w:rsidRPr="00A15A5B">
        <w:rPr>
          <w:rFonts w:ascii="Arial" w:hAnsi="Arial" w:cs="Arial"/>
          <w:color w:val="000000"/>
          <w:spacing w:val="-1"/>
          <w:sz w:val="22"/>
        </w:rPr>
        <w:t>w wysokości:</w:t>
      </w:r>
    </w:p>
    <w:p w14:paraId="4E2A80ED" w14:textId="77777777" w:rsidR="00A1526C" w:rsidRPr="00A15A5B"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sidRPr="00A15A5B">
        <w:rPr>
          <w:rFonts w:ascii="Arial" w:hAnsi="Arial" w:cs="Arial"/>
          <w:color w:val="000000"/>
          <w:spacing w:val="5"/>
          <w:sz w:val="22"/>
        </w:rPr>
        <w:t xml:space="preserve"> 0,</w:t>
      </w:r>
      <w:r w:rsidR="003913F4" w:rsidRPr="00A15A5B">
        <w:rPr>
          <w:rFonts w:ascii="Arial" w:hAnsi="Arial" w:cs="Arial"/>
          <w:color w:val="000000"/>
          <w:spacing w:val="-1"/>
          <w:sz w:val="22"/>
        </w:rPr>
        <w:t xml:space="preserve">5 </w:t>
      </w:r>
      <w:r w:rsidRPr="00A15A5B">
        <w:rPr>
          <w:rFonts w:ascii="Arial" w:hAnsi="Arial" w:cs="Arial"/>
          <w:color w:val="000000"/>
          <w:spacing w:val="-1"/>
          <w:sz w:val="22"/>
        </w:rPr>
        <w:t>% wartości niez</w:t>
      </w:r>
      <w:r w:rsidR="00973EBC" w:rsidRPr="00A15A5B">
        <w:rPr>
          <w:rFonts w:ascii="Arial" w:hAnsi="Arial" w:cs="Arial"/>
          <w:color w:val="000000"/>
          <w:spacing w:val="-1"/>
          <w:sz w:val="22"/>
        </w:rPr>
        <w:t xml:space="preserve">realizowanej części </w:t>
      </w:r>
      <w:r w:rsidR="00BA3696" w:rsidRPr="00A15A5B">
        <w:rPr>
          <w:rFonts w:ascii="Arial" w:hAnsi="Arial" w:cs="Arial"/>
          <w:color w:val="000000"/>
          <w:spacing w:val="-1"/>
          <w:sz w:val="22"/>
        </w:rPr>
        <w:t xml:space="preserve">Przedmiotu </w:t>
      </w:r>
      <w:r w:rsidR="00973EBC" w:rsidRPr="00A15A5B">
        <w:rPr>
          <w:rFonts w:ascii="Arial" w:hAnsi="Arial" w:cs="Arial"/>
          <w:color w:val="000000"/>
          <w:spacing w:val="-1"/>
          <w:sz w:val="22"/>
        </w:rPr>
        <w:t>U</w:t>
      </w:r>
      <w:r w:rsidRPr="00A15A5B">
        <w:rPr>
          <w:rFonts w:ascii="Arial" w:hAnsi="Arial" w:cs="Arial"/>
          <w:color w:val="000000"/>
          <w:spacing w:val="-1"/>
          <w:sz w:val="22"/>
        </w:rPr>
        <w:t>mowy, za każdy</w:t>
      </w:r>
      <w:r w:rsidR="00EF7EF9" w:rsidRPr="00A15A5B">
        <w:rPr>
          <w:rFonts w:ascii="Arial" w:hAnsi="Arial" w:cs="Arial"/>
          <w:color w:val="000000"/>
          <w:spacing w:val="-1"/>
          <w:sz w:val="22"/>
        </w:rPr>
        <w:t xml:space="preserve"> rozpoczęty</w:t>
      </w:r>
      <w:r w:rsidRPr="00A15A5B">
        <w:rPr>
          <w:rFonts w:ascii="Arial" w:hAnsi="Arial" w:cs="Arial"/>
          <w:color w:val="000000"/>
          <w:spacing w:val="-1"/>
          <w:sz w:val="22"/>
        </w:rPr>
        <w:t xml:space="preserve"> dzień </w:t>
      </w:r>
      <w:r w:rsidR="00804385" w:rsidRPr="00A15A5B">
        <w:rPr>
          <w:rFonts w:ascii="Arial" w:hAnsi="Arial" w:cs="Arial"/>
          <w:color w:val="000000"/>
          <w:spacing w:val="-1"/>
          <w:sz w:val="22"/>
        </w:rPr>
        <w:lastRenderedPageBreak/>
        <w:t xml:space="preserve">zwłoki </w:t>
      </w:r>
      <w:r w:rsidR="00973EBC" w:rsidRPr="00A15A5B">
        <w:rPr>
          <w:rFonts w:ascii="Arial" w:hAnsi="Arial" w:cs="Arial"/>
          <w:color w:val="000000"/>
          <w:spacing w:val="-1"/>
          <w:sz w:val="22"/>
        </w:rPr>
        <w:t>w realizacji U</w:t>
      </w:r>
      <w:r w:rsidRPr="00A15A5B">
        <w:rPr>
          <w:rFonts w:ascii="Arial" w:hAnsi="Arial" w:cs="Arial"/>
          <w:color w:val="000000"/>
          <w:spacing w:val="-1"/>
          <w:sz w:val="22"/>
        </w:rPr>
        <w:t>mowy,</w:t>
      </w:r>
    </w:p>
    <w:p w14:paraId="4FA0D911" w14:textId="657C324F" w:rsidR="003934ED" w:rsidRPr="00A15A5B"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sidRPr="00A15A5B">
        <w:rPr>
          <w:rFonts w:ascii="Arial" w:hAnsi="Arial" w:cs="Arial"/>
          <w:color w:val="000000"/>
          <w:sz w:val="22"/>
        </w:rPr>
        <w:t xml:space="preserve"> w </w:t>
      </w:r>
      <w:r w:rsidRPr="00A15A5B">
        <w:rPr>
          <w:rFonts w:ascii="Arial" w:hAnsi="Arial" w:cs="Arial"/>
          <w:color w:val="000000"/>
          <w:spacing w:val="-1"/>
          <w:sz w:val="22"/>
        </w:rPr>
        <w:t xml:space="preserve">przypadku </w:t>
      </w:r>
      <w:r w:rsidR="00590A4B" w:rsidRPr="00A15A5B">
        <w:rPr>
          <w:rFonts w:ascii="Arial" w:hAnsi="Arial" w:cs="Arial"/>
          <w:color w:val="000000"/>
          <w:spacing w:val="-1"/>
          <w:sz w:val="22"/>
        </w:rPr>
        <w:t>potrzeby usunięcia wad w dostarczonym towarze</w:t>
      </w:r>
      <w:r w:rsidR="003913F4" w:rsidRPr="00A15A5B">
        <w:rPr>
          <w:rFonts w:ascii="Arial" w:hAnsi="Arial" w:cs="Arial"/>
          <w:color w:val="000000"/>
          <w:spacing w:val="-1"/>
          <w:sz w:val="22"/>
        </w:rPr>
        <w:t xml:space="preserve"> - 0,5 </w:t>
      </w:r>
      <w:r w:rsidRPr="00A15A5B">
        <w:rPr>
          <w:rFonts w:ascii="Arial" w:hAnsi="Arial" w:cs="Arial"/>
          <w:color w:val="000000"/>
          <w:spacing w:val="-1"/>
          <w:sz w:val="22"/>
        </w:rPr>
        <w:t>% wartości danego towaru</w:t>
      </w:r>
      <w:r w:rsidR="00590A4B" w:rsidRPr="00A15A5B">
        <w:rPr>
          <w:rFonts w:ascii="Arial" w:hAnsi="Arial" w:cs="Arial"/>
          <w:color w:val="000000"/>
          <w:spacing w:val="-1"/>
          <w:sz w:val="22"/>
        </w:rPr>
        <w:t xml:space="preserve"> </w:t>
      </w:r>
      <w:r w:rsidRPr="00A15A5B">
        <w:rPr>
          <w:rFonts w:ascii="Arial" w:hAnsi="Arial" w:cs="Arial"/>
          <w:color w:val="000000"/>
          <w:spacing w:val="-1"/>
          <w:sz w:val="22"/>
        </w:rPr>
        <w:t xml:space="preserve">za każdy </w:t>
      </w:r>
      <w:r w:rsidR="00EF7EF9" w:rsidRPr="00A15A5B">
        <w:rPr>
          <w:rFonts w:ascii="Arial" w:hAnsi="Arial" w:cs="Arial"/>
          <w:color w:val="000000"/>
          <w:spacing w:val="-1"/>
          <w:sz w:val="22"/>
        </w:rPr>
        <w:t xml:space="preserve">rozpoczęty </w:t>
      </w:r>
      <w:r w:rsidRPr="00A15A5B">
        <w:rPr>
          <w:rFonts w:ascii="Arial" w:hAnsi="Arial" w:cs="Arial"/>
          <w:color w:val="000000"/>
          <w:spacing w:val="-1"/>
          <w:sz w:val="22"/>
        </w:rPr>
        <w:t xml:space="preserve">dzień </w:t>
      </w:r>
      <w:r w:rsidR="00804385" w:rsidRPr="00A15A5B">
        <w:rPr>
          <w:rFonts w:ascii="Arial" w:hAnsi="Arial" w:cs="Arial"/>
          <w:color w:val="000000"/>
          <w:spacing w:val="-1"/>
          <w:sz w:val="22"/>
        </w:rPr>
        <w:t xml:space="preserve">zwłoki </w:t>
      </w:r>
      <w:r w:rsidRPr="00A15A5B">
        <w:rPr>
          <w:rFonts w:ascii="Arial" w:hAnsi="Arial" w:cs="Arial"/>
          <w:color w:val="000000"/>
          <w:spacing w:val="-1"/>
          <w:sz w:val="22"/>
        </w:rPr>
        <w:t xml:space="preserve">w dostarczeniu </w:t>
      </w:r>
      <w:r w:rsidR="00BA3696" w:rsidRPr="00A15A5B">
        <w:rPr>
          <w:rFonts w:ascii="Arial" w:hAnsi="Arial" w:cs="Arial"/>
          <w:color w:val="000000"/>
          <w:spacing w:val="-1"/>
          <w:sz w:val="22"/>
        </w:rPr>
        <w:t xml:space="preserve">Przedmiotu </w:t>
      </w:r>
      <w:r w:rsidR="004C4493" w:rsidRPr="00A15A5B">
        <w:rPr>
          <w:rFonts w:ascii="Arial" w:hAnsi="Arial" w:cs="Arial"/>
          <w:color w:val="000000"/>
          <w:spacing w:val="-1"/>
          <w:sz w:val="22"/>
        </w:rPr>
        <w:t>U</w:t>
      </w:r>
      <w:r w:rsidR="00C26555" w:rsidRPr="00A15A5B">
        <w:rPr>
          <w:rFonts w:ascii="Arial" w:hAnsi="Arial" w:cs="Arial"/>
          <w:color w:val="000000"/>
          <w:spacing w:val="-1"/>
          <w:sz w:val="22"/>
        </w:rPr>
        <w:t xml:space="preserve">mowy wolnego od wad, </w:t>
      </w:r>
      <w:r w:rsidRPr="00A15A5B">
        <w:rPr>
          <w:rFonts w:ascii="Arial" w:hAnsi="Arial" w:cs="Arial"/>
          <w:color w:val="000000"/>
          <w:spacing w:val="-1"/>
          <w:sz w:val="22"/>
        </w:rPr>
        <w:t>z uwzględnieniem terminu wskazanego w §</w:t>
      </w:r>
      <w:r w:rsidR="00E46DA6" w:rsidRPr="00A15A5B">
        <w:rPr>
          <w:rFonts w:ascii="Arial" w:hAnsi="Arial" w:cs="Arial"/>
          <w:color w:val="000000"/>
          <w:spacing w:val="-1"/>
          <w:sz w:val="22"/>
        </w:rPr>
        <w:t xml:space="preserve"> </w:t>
      </w:r>
      <w:r w:rsidRPr="00A15A5B">
        <w:rPr>
          <w:rFonts w:ascii="Arial" w:hAnsi="Arial" w:cs="Arial"/>
          <w:color w:val="000000"/>
          <w:spacing w:val="-1"/>
          <w:sz w:val="22"/>
        </w:rPr>
        <w:t>3 ust.</w:t>
      </w:r>
      <w:r w:rsidR="000875C5" w:rsidRPr="00A15A5B">
        <w:rPr>
          <w:rFonts w:ascii="Arial" w:hAnsi="Arial" w:cs="Arial"/>
          <w:color w:val="000000"/>
          <w:spacing w:val="-1"/>
          <w:sz w:val="22"/>
        </w:rPr>
        <w:t xml:space="preserve"> </w:t>
      </w:r>
      <w:r w:rsidR="004D3998" w:rsidRPr="00A15A5B">
        <w:rPr>
          <w:rFonts w:ascii="Arial" w:hAnsi="Arial" w:cs="Arial"/>
          <w:color w:val="000000"/>
          <w:spacing w:val="-1"/>
          <w:sz w:val="22"/>
        </w:rPr>
        <w:t xml:space="preserve">5 </w:t>
      </w:r>
      <w:r w:rsidR="00973EBC" w:rsidRPr="00A15A5B">
        <w:rPr>
          <w:rFonts w:ascii="Arial" w:hAnsi="Arial" w:cs="Arial"/>
          <w:color w:val="000000"/>
          <w:spacing w:val="-1"/>
          <w:sz w:val="22"/>
        </w:rPr>
        <w:t>U</w:t>
      </w:r>
      <w:r w:rsidRPr="00A15A5B">
        <w:rPr>
          <w:rFonts w:ascii="Arial" w:hAnsi="Arial" w:cs="Arial"/>
          <w:color w:val="000000"/>
          <w:spacing w:val="-1"/>
          <w:sz w:val="22"/>
        </w:rPr>
        <w:t>mowy.</w:t>
      </w:r>
    </w:p>
    <w:p w14:paraId="68B43A43" w14:textId="77777777" w:rsidR="005A4954" w:rsidRPr="00A15A5B"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A15A5B">
        <w:rPr>
          <w:rFonts w:ascii="Arial" w:hAnsi="Arial" w:cs="Arial"/>
          <w:color w:val="000000"/>
          <w:spacing w:val="-1"/>
          <w:sz w:val="22"/>
        </w:rPr>
        <w:t>Maksymalna suma kar umownych z</w:t>
      </w:r>
      <w:r w:rsidR="0017178D" w:rsidRPr="00A15A5B">
        <w:rPr>
          <w:rFonts w:ascii="Arial" w:hAnsi="Arial" w:cs="Arial"/>
          <w:color w:val="000000"/>
          <w:spacing w:val="-1"/>
          <w:sz w:val="22"/>
        </w:rPr>
        <w:t xml:space="preserve"> tytułu </w:t>
      </w:r>
      <w:r w:rsidR="00804385" w:rsidRPr="00A15A5B">
        <w:rPr>
          <w:rFonts w:ascii="Arial" w:hAnsi="Arial" w:cs="Arial"/>
          <w:color w:val="000000"/>
          <w:spacing w:val="-1"/>
          <w:sz w:val="22"/>
        </w:rPr>
        <w:t xml:space="preserve">zwłoki </w:t>
      </w:r>
      <w:r w:rsidR="0017178D" w:rsidRPr="00A15A5B">
        <w:rPr>
          <w:rFonts w:ascii="Arial" w:hAnsi="Arial" w:cs="Arial"/>
          <w:color w:val="000000"/>
          <w:spacing w:val="-1"/>
          <w:sz w:val="22"/>
        </w:rPr>
        <w:t xml:space="preserve">ujętych w ust. 1 </w:t>
      </w:r>
      <w:r w:rsidRPr="00A15A5B">
        <w:rPr>
          <w:rFonts w:ascii="Arial" w:hAnsi="Arial" w:cs="Arial"/>
          <w:color w:val="000000"/>
          <w:spacing w:val="-1"/>
          <w:sz w:val="22"/>
        </w:rPr>
        <w:t>powyżej nie może przekroczyć 20 % wartości Wynagrodz</w:t>
      </w:r>
      <w:r w:rsidR="0017178D" w:rsidRPr="00A15A5B">
        <w:rPr>
          <w:rFonts w:ascii="Arial" w:hAnsi="Arial" w:cs="Arial"/>
          <w:color w:val="000000"/>
          <w:spacing w:val="-1"/>
          <w:sz w:val="22"/>
        </w:rPr>
        <w:t>enia, o którym mowa w § 1 ust. 2</w:t>
      </w:r>
      <w:r w:rsidRPr="00A15A5B">
        <w:rPr>
          <w:rFonts w:ascii="Arial" w:hAnsi="Arial" w:cs="Arial"/>
          <w:color w:val="000000"/>
          <w:spacing w:val="-1"/>
          <w:sz w:val="22"/>
        </w:rPr>
        <w:t xml:space="preserve"> Umowy.</w:t>
      </w:r>
    </w:p>
    <w:bookmarkEnd w:id="4"/>
    <w:p w14:paraId="652C1B6B"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A15A5B">
        <w:rPr>
          <w:rFonts w:ascii="Arial" w:hAnsi="Arial" w:cs="Arial"/>
          <w:color w:val="000000"/>
          <w:spacing w:val="-1"/>
          <w:sz w:val="22"/>
        </w:rPr>
        <w:t>Kupujący kwotę wymagalnych</w:t>
      </w:r>
      <w:r w:rsidRPr="003934ED">
        <w:rPr>
          <w:rFonts w:ascii="Arial" w:hAnsi="Arial" w:cs="Arial"/>
          <w:color w:val="000000"/>
          <w:spacing w:val="-1"/>
          <w:sz w:val="22"/>
        </w:rPr>
        <w:t xml:space="preserve">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6824B41B"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631E60A6"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1F6EAF47"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7446EAA4"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5FA48A17"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46527F94"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65F527D5"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0905F2C5" w14:textId="6C021BEC"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5A69BB">
        <w:rPr>
          <w:rFonts w:ascii="Arial" w:hAnsi="Arial" w:cs="Arial"/>
          <w:color w:val="000000"/>
          <w:spacing w:val="-1"/>
          <w:sz w:val="22"/>
        </w:rPr>
        <w:t>.</w:t>
      </w:r>
    </w:p>
    <w:p w14:paraId="443F219E"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44F99120"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35415397"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26308EF7"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2FE95BAB"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266E82F8"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78A32162"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25449CC5"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543F0842"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lastRenderedPageBreak/>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112CABE3"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79CAEA1E"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78848C1D"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10002142"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008AA07"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176FD292"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37EDE09D"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BCEBC01"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50F4B75"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 xml:space="preserve">w tym zgodnego z niniejszą Umową i przepisami prawa, przetwarzania Tajemnicy Przedsiębiorstwa, </w:t>
      </w:r>
      <w:r w:rsidRPr="000F097B">
        <w:rPr>
          <w:rFonts w:ascii="Arial" w:hAnsi="Arial" w:cs="Arial"/>
          <w:sz w:val="22"/>
          <w:szCs w:val="22"/>
        </w:rPr>
        <w:lastRenderedPageBreak/>
        <w:t>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36CE79DB"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2A25A2CC"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00E33698"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27B20776"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back up’y),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73D51414"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w:t>
      </w:r>
      <w:r w:rsidRPr="006C3BD4">
        <w:rPr>
          <w:rFonts w:ascii="Arial" w:hAnsi="Arial" w:cs="Arial"/>
          <w:sz w:val="22"/>
          <w:szCs w:val="22"/>
        </w:rPr>
        <w:lastRenderedPageBreak/>
        <w:t xml:space="preserve">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50704348"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7DD1F4B3"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7AA5652B"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3627236C"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1686C95E"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4BE7DA8A"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18B7AD3D"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597DAD1D"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456714F7"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1E9C22FF"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66F74D40"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r w:rsidR="004D3998">
        <w:rPr>
          <w:rFonts w:ascii="Arial" w:hAnsi="Arial" w:cs="Arial"/>
          <w:color w:val="000000" w:themeColor="text1"/>
          <w:sz w:val="22"/>
          <w:szCs w:val="22"/>
        </w:rPr>
        <w:t>1</w:t>
      </w:r>
    </w:p>
    <w:p w14:paraId="385B8E6E"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2B73E74E"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187D70E8"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1F613865"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6FBD326F"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4844D1EC"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13361F7B"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E6275DF"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250AABA"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2BB27CAF"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79661A9D"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5D17FF74"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7CB0003F"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07065B70"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19EE968E"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71128845"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6F02B23B"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557C6251"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1FD49206"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38F2A66E"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4FE790EB"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01AF61BD"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lastRenderedPageBreak/>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40454562"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3C83A383"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21249A14"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321574A7" w14:textId="27665B84" w:rsidR="00D33425" w:rsidRPr="00D33425" w:rsidRDefault="00A1526C" w:rsidP="00D33425">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D33425" w:rsidRPr="00D33425" w14:paraId="62C82D17" w14:textId="77777777" w:rsidTr="009317AC">
        <w:trPr>
          <w:trHeight w:val="754"/>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60FCBDF0" w14:textId="77777777" w:rsidR="00D33425" w:rsidRPr="00D33425" w:rsidRDefault="00D33425" w:rsidP="00D33425">
            <w:pPr>
              <w:suppressAutoHyphens w:val="0"/>
              <w:spacing w:after="160" w:line="278" w:lineRule="auto"/>
              <w:jc w:val="center"/>
              <w:rPr>
                <w:rFonts w:ascii="Arial" w:hAnsi="Arial" w:cs="Arial"/>
                <w:b/>
                <w:bCs/>
                <w:sz w:val="22"/>
                <w:szCs w:val="22"/>
              </w:rPr>
            </w:pPr>
            <w:r w:rsidRPr="00D33425">
              <w:rPr>
                <w:rFonts w:ascii="Arial" w:hAnsi="Arial" w:cs="Arial"/>
                <w:b/>
                <w:bCs/>
                <w:sz w:val="22"/>
                <w:szCs w:val="22"/>
              </w:rPr>
              <w:t>Lp.</w:t>
            </w:r>
          </w:p>
        </w:tc>
        <w:tc>
          <w:tcPr>
            <w:tcW w:w="4845" w:type="dxa"/>
            <w:tcBorders>
              <w:top w:val="single" w:sz="4" w:space="0" w:color="auto"/>
              <w:left w:val="nil"/>
              <w:bottom w:val="single" w:sz="4" w:space="0" w:color="auto"/>
              <w:right w:val="single" w:sz="4" w:space="0" w:color="auto"/>
            </w:tcBorders>
            <w:noWrap/>
            <w:vAlign w:val="center"/>
          </w:tcPr>
          <w:p w14:paraId="5B0F795A" w14:textId="77777777" w:rsidR="00D33425" w:rsidRPr="00D33425" w:rsidRDefault="00D33425" w:rsidP="00D33425">
            <w:pPr>
              <w:suppressAutoHyphens w:val="0"/>
              <w:spacing w:after="160" w:line="278" w:lineRule="auto"/>
              <w:jc w:val="center"/>
              <w:rPr>
                <w:rFonts w:ascii="Arial" w:hAnsi="Arial" w:cs="Arial"/>
                <w:b/>
                <w:bCs/>
                <w:sz w:val="22"/>
                <w:szCs w:val="22"/>
              </w:rPr>
            </w:pPr>
            <w:r w:rsidRPr="00D33425">
              <w:rPr>
                <w:rFonts w:ascii="Arial" w:hAnsi="Arial" w:cs="Arial"/>
                <w:b/>
                <w:bCs/>
                <w:sz w:val="22"/>
                <w:szCs w:val="22"/>
              </w:rPr>
              <w:t>Nazwa urządzenia</w:t>
            </w:r>
          </w:p>
        </w:tc>
        <w:tc>
          <w:tcPr>
            <w:tcW w:w="1694" w:type="dxa"/>
            <w:tcBorders>
              <w:top w:val="single" w:sz="4" w:space="0" w:color="auto"/>
              <w:left w:val="nil"/>
              <w:bottom w:val="single" w:sz="4" w:space="0" w:color="auto"/>
              <w:right w:val="single" w:sz="4" w:space="0" w:color="auto"/>
            </w:tcBorders>
            <w:vAlign w:val="center"/>
          </w:tcPr>
          <w:p w14:paraId="7BAF5160" w14:textId="3C88773F" w:rsidR="00D33425" w:rsidRPr="00D33425" w:rsidRDefault="00D33425" w:rsidP="00D33425">
            <w:pPr>
              <w:suppressAutoHyphens w:val="0"/>
              <w:spacing w:after="160" w:line="278" w:lineRule="auto"/>
              <w:jc w:val="center"/>
              <w:rPr>
                <w:rFonts w:ascii="Arial" w:hAnsi="Arial" w:cs="Arial"/>
                <w:b/>
                <w:bCs/>
                <w:sz w:val="22"/>
                <w:szCs w:val="22"/>
              </w:rPr>
            </w:pPr>
            <w:r w:rsidRPr="00D33425">
              <w:rPr>
                <w:rFonts w:ascii="Arial" w:hAnsi="Arial" w:cs="Arial"/>
                <w:b/>
                <w:bCs/>
                <w:sz w:val="22"/>
                <w:szCs w:val="22"/>
              </w:rPr>
              <w:t>Zamawiana</w:t>
            </w:r>
            <w:r w:rsidRPr="00D33425">
              <w:rPr>
                <w:rFonts w:ascii="Arial" w:hAnsi="Arial" w:cs="Arial"/>
                <w:b/>
                <w:bCs/>
                <w:sz w:val="22"/>
                <w:szCs w:val="22"/>
              </w:rPr>
              <w:br/>
              <w:t>ilość</w:t>
            </w:r>
            <w:r w:rsidR="00176E0A">
              <w:rPr>
                <w:rFonts w:ascii="Arial" w:hAnsi="Arial" w:cs="Arial"/>
                <w:b/>
                <w:bCs/>
                <w:sz w:val="22"/>
                <w:szCs w:val="22"/>
              </w:rPr>
              <w:t xml:space="preserve"> (szt)</w:t>
            </w:r>
          </w:p>
        </w:tc>
        <w:tc>
          <w:tcPr>
            <w:tcW w:w="1594" w:type="dxa"/>
            <w:tcBorders>
              <w:top w:val="single" w:sz="4" w:space="0" w:color="auto"/>
              <w:left w:val="nil"/>
              <w:bottom w:val="single" w:sz="4" w:space="0" w:color="auto"/>
              <w:right w:val="single" w:sz="4" w:space="0" w:color="auto"/>
            </w:tcBorders>
            <w:vAlign w:val="center"/>
          </w:tcPr>
          <w:p w14:paraId="0FD1CE5B" w14:textId="77777777" w:rsidR="00D33425" w:rsidRPr="00D33425" w:rsidRDefault="00D33425" w:rsidP="00D33425">
            <w:pPr>
              <w:suppressAutoHyphens w:val="0"/>
              <w:spacing w:after="160" w:line="278" w:lineRule="auto"/>
              <w:jc w:val="center"/>
              <w:rPr>
                <w:rFonts w:ascii="Arial" w:hAnsi="Arial" w:cs="Arial"/>
                <w:b/>
                <w:bCs/>
                <w:sz w:val="22"/>
                <w:szCs w:val="22"/>
              </w:rPr>
            </w:pPr>
            <w:r w:rsidRPr="00D33425">
              <w:rPr>
                <w:rFonts w:ascii="Arial" w:hAnsi="Arial" w:cs="Arial"/>
                <w:b/>
                <w:bCs/>
                <w:sz w:val="22"/>
                <w:szCs w:val="22"/>
              </w:rPr>
              <w:t>Cena jednostkowa</w:t>
            </w:r>
            <w:r w:rsidRPr="00D33425">
              <w:rPr>
                <w:rFonts w:ascii="Arial" w:hAnsi="Arial" w:cs="Arial"/>
                <w:b/>
                <w:bCs/>
                <w:sz w:val="22"/>
                <w:szCs w:val="22"/>
              </w:rPr>
              <w:br/>
              <w:t>(PLN netto)</w:t>
            </w:r>
          </w:p>
        </w:tc>
        <w:tc>
          <w:tcPr>
            <w:tcW w:w="1531" w:type="dxa"/>
            <w:tcBorders>
              <w:top w:val="single" w:sz="4" w:space="0" w:color="auto"/>
              <w:left w:val="nil"/>
              <w:bottom w:val="single" w:sz="4" w:space="0" w:color="auto"/>
              <w:right w:val="single" w:sz="4" w:space="0" w:color="auto"/>
            </w:tcBorders>
            <w:vAlign w:val="center"/>
          </w:tcPr>
          <w:p w14:paraId="7EE643E9" w14:textId="77777777" w:rsidR="00D33425" w:rsidRPr="00D33425" w:rsidRDefault="00D33425" w:rsidP="00D33425">
            <w:pPr>
              <w:suppressAutoHyphens w:val="0"/>
              <w:spacing w:after="160" w:line="278" w:lineRule="auto"/>
              <w:jc w:val="center"/>
              <w:rPr>
                <w:rFonts w:ascii="Arial" w:hAnsi="Arial" w:cs="Arial"/>
                <w:b/>
                <w:bCs/>
                <w:sz w:val="22"/>
                <w:szCs w:val="22"/>
              </w:rPr>
            </w:pPr>
            <w:r w:rsidRPr="00D33425">
              <w:rPr>
                <w:rFonts w:ascii="Arial" w:hAnsi="Arial" w:cs="Arial"/>
                <w:b/>
                <w:bCs/>
                <w:sz w:val="22"/>
                <w:szCs w:val="22"/>
              </w:rPr>
              <w:t>Razem</w:t>
            </w:r>
            <w:r w:rsidRPr="00D33425">
              <w:rPr>
                <w:rFonts w:ascii="Arial" w:hAnsi="Arial" w:cs="Arial"/>
                <w:b/>
                <w:bCs/>
                <w:sz w:val="22"/>
                <w:szCs w:val="22"/>
              </w:rPr>
              <w:br/>
              <w:t>(PLN netto)</w:t>
            </w:r>
          </w:p>
        </w:tc>
      </w:tr>
      <w:tr w:rsidR="00D33425" w:rsidRPr="00D33425" w14:paraId="0BF76178" w14:textId="77777777" w:rsidTr="0021450B">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3476B77A" w14:textId="77777777" w:rsidR="00D33425" w:rsidRPr="00D33425" w:rsidRDefault="00D33425" w:rsidP="00D33425">
            <w:pPr>
              <w:suppressAutoHyphens w:val="0"/>
              <w:spacing w:after="160" w:line="278" w:lineRule="auto"/>
              <w:jc w:val="center"/>
              <w:rPr>
                <w:rFonts w:ascii="Arial" w:hAnsi="Arial" w:cs="Arial"/>
                <w:sz w:val="22"/>
                <w:szCs w:val="22"/>
              </w:rPr>
            </w:pPr>
            <w:r w:rsidRPr="00D33425">
              <w:rPr>
                <w:rFonts w:ascii="Arial" w:hAnsi="Arial" w:cs="Arial"/>
                <w:sz w:val="22"/>
                <w:szCs w:val="22"/>
              </w:rPr>
              <w:t>1.</w:t>
            </w:r>
          </w:p>
        </w:tc>
        <w:tc>
          <w:tcPr>
            <w:tcW w:w="4845" w:type="dxa"/>
            <w:tcBorders>
              <w:top w:val="nil"/>
              <w:left w:val="nil"/>
              <w:bottom w:val="single" w:sz="4" w:space="0" w:color="auto"/>
              <w:right w:val="single" w:sz="4" w:space="0" w:color="auto"/>
            </w:tcBorders>
            <w:vAlign w:val="center"/>
          </w:tcPr>
          <w:p w14:paraId="4969A148" w14:textId="48BA2F27" w:rsidR="00D33425" w:rsidRPr="00D33425" w:rsidRDefault="00176E0A" w:rsidP="00D33425">
            <w:pPr>
              <w:suppressAutoHyphens w:val="0"/>
              <w:spacing w:after="160" w:line="278" w:lineRule="auto"/>
              <w:jc w:val="center"/>
              <w:rPr>
                <w:rFonts w:ascii="Arial" w:hAnsi="Arial" w:cs="Arial"/>
                <w:sz w:val="22"/>
                <w:szCs w:val="22"/>
              </w:rPr>
            </w:pPr>
            <w:r w:rsidRPr="006E4844">
              <w:rPr>
                <w:rFonts w:ascii="Arial" w:hAnsi="Arial" w:cs="Arial"/>
                <w:b/>
                <w:bCs/>
                <w:color w:val="000000"/>
                <w:sz w:val="18"/>
                <w:szCs w:val="18"/>
                <w:lang w:eastAsia="pl-PL"/>
              </w:rPr>
              <w:t>Ciągnik komunalny</w:t>
            </w:r>
            <w:r>
              <w:rPr>
                <w:rFonts w:ascii="Arial" w:hAnsi="Arial" w:cs="Arial"/>
                <w:b/>
                <w:bCs/>
                <w:color w:val="000000"/>
                <w:sz w:val="18"/>
                <w:szCs w:val="18"/>
                <w:lang w:eastAsia="pl-PL"/>
              </w:rPr>
              <w:t>, model ……………………</w:t>
            </w:r>
          </w:p>
        </w:tc>
        <w:tc>
          <w:tcPr>
            <w:tcW w:w="1694" w:type="dxa"/>
            <w:tcBorders>
              <w:top w:val="nil"/>
              <w:left w:val="nil"/>
              <w:bottom w:val="single" w:sz="4" w:space="0" w:color="auto"/>
              <w:right w:val="single" w:sz="4" w:space="0" w:color="auto"/>
            </w:tcBorders>
            <w:vAlign w:val="center"/>
          </w:tcPr>
          <w:p w14:paraId="745D1873" w14:textId="47889078" w:rsidR="00D33425" w:rsidRPr="00D33425" w:rsidRDefault="00176E0A" w:rsidP="00D33425">
            <w:pPr>
              <w:suppressAutoHyphens w:val="0"/>
              <w:spacing w:after="160" w:line="278" w:lineRule="auto"/>
              <w:jc w:val="center"/>
              <w:rPr>
                <w:rFonts w:ascii="Arial" w:hAnsi="Arial" w:cs="Arial"/>
                <w:b/>
                <w:bCs/>
                <w:sz w:val="22"/>
                <w:szCs w:val="22"/>
              </w:rPr>
            </w:pPr>
            <w:r>
              <w:rPr>
                <w:rFonts w:ascii="Arial" w:hAnsi="Arial" w:cs="Arial"/>
                <w:b/>
                <w:bCs/>
                <w:sz w:val="22"/>
                <w:szCs w:val="22"/>
              </w:rPr>
              <w:t>1</w:t>
            </w:r>
          </w:p>
        </w:tc>
        <w:tc>
          <w:tcPr>
            <w:tcW w:w="1594" w:type="dxa"/>
            <w:tcBorders>
              <w:top w:val="nil"/>
              <w:left w:val="nil"/>
              <w:bottom w:val="single" w:sz="4" w:space="0" w:color="auto"/>
              <w:right w:val="single" w:sz="4" w:space="0" w:color="auto"/>
            </w:tcBorders>
            <w:noWrap/>
            <w:vAlign w:val="center"/>
          </w:tcPr>
          <w:p w14:paraId="327FF70E" w14:textId="77777777" w:rsidR="00D33425" w:rsidRPr="00D33425" w:rsidRDefault="00D33425" w:rsidP="00D33425">
            <w:pPr>
              <w:suppressAutoHyphens w:val="0"/>
              <w:spacing w:after="160" w:line="278" w:lineRule="auto"/>
              <w:jc w:val="center"/>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235908D" w14:textId="77777777" w:rsidR="00D33425" w:rsidRPr="00D33425" w:rsidRDefault="00D33425" w:rsidP="00D33425">
            <w:pPr>
              <w:suppressAutoHyphens w:val="0"/>
              <w:spacing w:after="160" w:line="278" w:lineRule="auto"/>
              <w:jc w:val="center"/>
              <w:rPr>
                <w:rFonts w:ascii="Arial" w:hAnsi="Arial" w:cs="Arial"/>
                <w:sz w:val="22"/>
                <w:szCs w:val="22"/>
              </w:rPr>
            </w:pPr>
          </w:p>
        </w:tc>
      </w:tr>
      <w:tr w:rsidR="00D33425" w:rsidRPr="00D33425" w14:paraId="554F50CD" w14:textId="77777777" w:rsidTr="0021450B">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2C62EFF8" w14:textId="77777777" w:rsidR="00D33425" w:rsidRPr="00D33425" w:rsidRDefault="00D33425" w:rsidP="00D33425">
            <w:pPr>
              <w:suppressAutoHyphens w:val="0"/>
              <w:spacing w:after="160" w:line="278" w:lineRule="auto"/>
              <w:jc w:val="center"/>
              <w:rPr>
                <w:rFonts w:ascii="Arial" w:hAnsi="Arial" w:cs="Arial"/>
                <w:sz w:val="22"/>
                <w:szCs w:val="22"/>
              </w:rPr>
            </w:pPr>
            <w:r w:rsidRPr="00D33425">
              <w:rPr>
                <w:rFonts w:ascii="Arial" w:hAnsi="Arial" w:cs="Arial"/>
                <w:sz w:val="22"/>
                <w:szCs w:val="22"/>
              </w:rPr>
              <w:t>2.</w:t>
            </w:r>
          </w:p>
        </w:tc>
        <w:tc>
          <w:tcPr>
            <w:tcW w:w="4845" w:type="dxa"/>
            <w:tcBorders>
              <w:top w:val="nil"/>
              <w:left w:val="nil"/>
              <w:bottom w:val="single" w:sz="4" w:space="0" w:color="auto"/>
              <w:right w:val="single" w:sz="4" w:space="0" w:color="auto"/>
            </w:tcBorders>
            <w:vAlign w:val="center"/>
          </w:tcPr>
          <w:p w14:paraId="6A9CB97C" w14:textId="10F377C6" w:rsidR="00D33425" w:rsidRPr="00D33425" w:rsidRDefault="00176E0A" w:rsidP="00D33425">
            <w:pPr>
              <w:suppressAutoHyphens w:val="0"/>
              <w:spacing w:after="160" w:line="278" w:lineRule="auto"/>
              <w:jc w:val="center"/>
              <w:rPr>
                <w:rFonts w:ascii="Arial" w:hAnsi="Arial" w:cs="Arial"/>
                <w:sz w:val="22"/>
                <w:szCs w:val="22"/>
              </w:rPr>
            </w:pPr>
            <w:r w:rsidRPr="006E4844">
              <w:rPr>
                <w:rFonts w:ascii="Arial" w:hAnsi="Arial" w:cs="Arial"/>
                <w:b/>
                <w:bCs/>
                <w:color w:val="000000"/>
                <w:sz w:val="18"/>
                <w:szCs w:val="18"/>
                <w:lang w:eastAsia="pl-PL"/>
              </w:rPr>
              <w:t>Pług odśnieżny przedni</w:t>
            </w:r>
          </w:p>
        </w:tc>
        <w:tc>
          <w:tcPr>
            <w:tcW w:w="1694" w:type="dxa"/>
            <w:tcBorders>
              <w:top w:val="nil"/>
              <w:left w:val="nil"/>
              <w:bottom w:val="single" w:sz="4" w:space="0" w:color="auto"/>
              <w:right w:val="single" w:sz="4" w:space="0" w:color="auto"/>
            </w:tcBorders>
            <w:vAlign w:val="center"/>
          </w:tcPr>
          <w:p w14:paraId="1984B353" w14:textId="5D1B16D2" w:rsidR="00D33425" w:rsidRPr="00D33425" w:rsidRDefault="00176E0A" w:rsidP="00D33425">
            <w:pPr>
              <w:suppressAutoHyphens w:val="0"/>
              <w:spacing w:after="160" w:line="278" w:lineRule="auto"/>
              <w:jc w:val="center"/>
              <w:rPr>
                <w:rFonts w:ascii="Arial" w:hAnsi="Arial" w:cs="Arial"/>
                <w:b/>
                <w:bCs/>
                <w:sz w:val="22"/>
                <w:szCs w:val="22"/>
              </w:rPr>
            </w:pPr>
            <w:r>
              <w:rPr>
                <w:rFonts w:ascii="Arial" w:hAnsi="Arial" w:cs="Arial"/>
                <w:b/>
                <w:bCs/>
                <w:sz w:val="22"/>
                <w:szCs w:val="22"/>
              </w:rPr>
              <w:t>1</w:t>
            </w:r>
          </w:p>
        </w:tc>
        <w:tc>
          <w:tcPr>
            <w:tcW w:w="1594" w:type="dxa"/>
            <w:tcBorders>
              <w:top w:val="nil"/>
              <w:left w:val="nil"/>
              <w:bottom w:val="single" w:sz="4" w:space="0" w:color="auto"/>
              <w:right w:val="single" w:sz="4" w:space="0" w:color="auto"/>
            </w:tcBorders>
            <w:noWrap/>
            <w:vAlign w:val="center"/>
          </w:tcPr>
          <w:p w14:paraId="12E03280" w14:textId="77777777" w:rsidR="00D33425" w:rsidRPr="00D33425" w:rsidRDefault="00D33425" w:rsidP="00D33425">
            <w:pPr>
              <w:suppressAutoHyphens w:val="0"/>
              <w:spacing w:after="160" w:line="278" w:lineRule="auto"/>
              <w:jc w:val="center"/>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DFE0695" w14:textId="77777777" w:rsidR="00D33425" w:rsidRPr="00D33425" w:rsidRDefault="00D33425" w:rsidP="00D33425">
            <w:pPr>
              <w:suppressAutoHyphens w:val="0"/>
              <w:spacing w:after="160" w:line="278" w:lineRule="auto"/>
              <w:jc w:val="center"/>
              <w:rPr>
                <w:rFonts w:ascii="Arial" w:hAnsi="Arial" w:cs="Arial"/>
                <w:sz w:val="22"/>
                <w:szCs w:val="22"/>
              </w:rPr>
            </w:pPr>
          </w:p>
        </w:tc>
      </w:tr>
      <w:tr w:rsidR="00D436A1" w:rsidRPr="00D33425" w14:paraId="553E59A4" w14:textId="77777777" w:rsidTr="0021450B">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FF63043" w14:textId="7E9F3F94" w:rsidR="00D436A1" w:rsidRPr="00D33425" w:rsidRDefault="00176E0A" w:rsidP="00D33425">
            <w:pPr>
              <w:suppressAutoHyphens w:val="0"/>
              <w:spacing w:after="160" w:line="278" w:lineRule="auto"/>
              <w:jc w:val="center"/>
              <w:rPr>
                <w:rFonts w:ascii="Arial" w:hAnsi="Arial" w:cs="Arial"/>
                <w:sz w:val="22"/>
                <w:szCs w:val="22"/>
              </w:rPr>
            </w:pPr>
            <w:r>
              <w:rPr>
                <w:rFonts w:ascii="Arial" w:hAnsi="Arial" w:cs="Arial"/>
                <w:sz w:val="22"/>
                <w:szCs w:val="22"/>
              </w:rPr>
              <w:t>3.</w:t>
            </w:r>
          </w:p>
        </w:tc>
        <w:tc>
          <w:tcPr>
            <w:tcW w:w="4845" w:type="dxa"/>
            <w:tcBorders>
              <w:top w:val="nil"/>
              <w:left w:val="nil"/>
              <w:bottom w:val="single" w:sz="4" w:space="0" w:color="auto"/>
              <w:right w:val="single" w:sz="4" w:space="0" w:color="auto"/>
            </w:tcBorders>
            <w:vAlign w:val="center"/>
          </w:tcPr>
          <w:p w14:paraId="32A6571A" w14:textId="72109625" w:rsidR="00D436A1" w:rsidRPr="00D33425" w:rsidRDefault="00176E0A" w:rsidP="00D33425">
            <w:pPr>
              <w:suppressAutoHyphens w:val="0"/>
              <w:spacing w:after="160" w:line="278" w:lineRule="auto"/>
              <w:jc w:val="center"/>
              <w:rPr>
                <w:rFonts w:ascii="Arial" w:hAnsi="Arial" w:cs="Arial"/>
                <w:sz w:val="22"/>
                <w:szCs w:val="22"/>
              </w:rPr>
            </w:pPr>
            <w:r w:rsidRPr="006E4844">
              <w:rPr>
                <w:rFonts w:ascii="Arial" w:hAnsi="Arial" w:cs="Arial"/>
                <w:b/>
                <w:bCs/>
                <w:color w:val="000000"/>
                <w:sz w:val="18"/>
                <w:szCs w:val="18"/>
                <w:lang w:eastAsia="pl-PL"/>
              </w:rPr>
              <w:t>Rozsiewacz standardowy typu „motyl</w:t>
            </w:r>
          </w:p>
        </w:tc>
        <w:tc>
          <w:tcPr>
            <w:tcW w:w="1694" w:type="dxa"/>
            <w:tcBorders>
              <w:top w:val="nil"/>
              <w:left w:val="nil"/>
              <w:bottom w:val="single" w:sz="4" w:space="0" w:color="auto"/>
              <w:right w:val="single" w:sz="4" w:space="0" w:color="auto"/>
            </w:tcBorders>
            <w:vAlign w:val="center"/>
          </w:tcPr>
          <w:p w14:paraId="32685557" w14:textId="73475E36" w:rsidR="00D436A1" w:rsidRPr="00D33425" w:rsidRDefault="00176E0A" w:rsidP="00D33425">
            <w:pPr>
              <w:suppressAutoHyphens w:val="0"/>
              <w:spacing w:after="160" w:line="278" w:lineRule="auto"/>
              <w:jc w:val="center"/>
              <w:rPr>
                <w:rFonts w:ascii="Arial" w:hAnsi="Arial" w:cs="Arial"/>
                <w:b/>
                <w:bCs/>
                <w:sz w:val="22"/>
                <w:szCs w:val="22"/>
              </w:rPr>
            </w:pPr>
            <w:r>
              <w:rPr>
                <w:rFonts w:ascii="Arial" w:hAnsi="Arial" w:cs="Arial"/>
                <w:b/>
                <w:bCs/>
                <w:sz w:val="22"/>
                <w:szCs w:val="22"/>
              </w:rPr>
              <w:t>1</w:t>
            </w:r>
          </w:p>
        </w:tc>
        <w:tc>
          <w:tcPr>
            <w:tcW w:w="1594" w:type="dxa"/>
            <w:tcBorders>
              <w:top w:val="nil"/>
              <w:left w:val="nil"/>
              <w:bottom w:val="single" w:sz="4" w:space="0" w:color="auto"/>
              <w:right w:val="single" w:sz="4" w:space="0" w:color="auto"/>
            </w:tcBorders>
            <w:noWrap/>
            <w:vAlign w:val="center"/>
          </w:tcPr>
          <w:p w14:paraId="679EBCBA" w14:textId="77777777" w:rsidR="00D436A1" w:rsidRPr="00D33425" w:rsidRDefault="00D436A1" w:rsidP="00D33425">
            <w:pPr>
              <w:suppressAutoHyphens w:val="0"/>
              <w:spacing w:after="160" w:line="278" w:lineRule="auto"/>
              <w:jc w:val="center"/>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FBB0868" w14:textId="77777777" w:rsidR="00D436A1" w:rsidRPr="00D33425" w:rsidRDefault="00D436A1" w:rsidP="00D33425">
            <w:pPr>
              <w:suppressAutoHyphens w:val="0"/>
              <w:spacing w:after="160" w:line="278" w:lineRule="auto"/>
              <w:jc w:val="center"/>
              <w:rPr>
                <w:rFonts w:ascii="Arial" w:hAnsi="Arial" w:cs="Arial"/>
                <w:sz w:val="22"/>
                <w:szCs w:val="22"/>
              </w:rPr>
            </w:pPr>
          </w:p>
        </w:tc>
      </w:tr>
      <w:tr w:rsidR="00D33425" w:rsidRPr="00D33425" w14:paraId="37083420" w14:textId="77777777" w:rsidTr="0021450B">
        <w:trPr>
          <w:trHeight w:val="297"/>
          <w:jc w:val="center"/>
        </w:trPr>
        <w:tc>
          <w:tcPr>
            <w:tcW w:w="537" w:type="dxa"/>
            <w:tcBorders>
              <w:top w:val="single" w:sz="4" w:space="0" w:color="auto"/>
              <w:left w:val="nil"/>
              <w:bottom w:val="nil"/>
              <w:right w:val="nil"/>
            </w:tcBorders>
            <w:noWrap/>
            <w:vAlign w:val="bottom"/>
          </w:tcPr>
          <w:p w14:paraId="5E271394" w14:textId="77777777" w:rsidR="00D33425" w:rsidRPr="00D33425" w:rsidRDefault="00D33425" w:rsidP="00D33425">
            <w:pPr>
              <w:suppressAutoHyphens w:val="0"/>
              <w:spacing w:after="160" w:line="278" w:lineRule="auto"/>
              <w:jc w:val="right"/>
              <w:rPr>
                <w:rFonts w:ascii="Arial" w:hAnsi="Arial" w:cs="Arial"/>
                <w:sz w:val="22"/>
                <w:szCs w:val="22"/>
              </w:rPr>
            </w:pPr>
          </w:p>
        </w:tc>
        <w:tc>
          <w:tcPr>
            <w:tcW w:w="9664" w:type="dxa"/>
            <w:gridSpan w:val="4"/>
            <w:tcBorders>
              <w:top w:val="single" w:sz="4" w:space="0" w:color="auto"/>
              <w:left w:val="nil"/>
              <w:bottom w:val="nil"/>
              <w:right w:val="nil"/>
            </w:tcBorders>
            <w:noWrap/>
            <w:vAlign w:val="bottom"/>
          </w:tcPr>
          <w:p w14:paraId="1C26F7D3" w14:textId="77777777" w:rsidR="00D33425" w:rsidRPr="00D33425" w:rsidRDefault="00D33425" w:rsidP="00D33425">
            <w:pPr>
              <w:suppressAutoHyphens w:val="0"/>
              <w:spacing w:after="160" w:line="278" w:lineRule="auto"/>
              <w:jc w:val="right"/>
              <w:rPr>
                <w:rFonts w:ascii="Arial" w:hAnsi="Arial" w:cs="Arial"/>
                <w:sz w:val="22"/>
                <w:szCs w:val="22"/>
              </w:rPr>
            </w:pPr>
          </w:p>
          <w:p w14:paraId="1DFE1213" w14:textId="0D63E5CA" w:rsidR="00D33425" w:rsidRPr="00D33425" w:rsidRDefault="00D33425" w:rsidP="00D33425">
            <w:pPr>
              <w:suppressAutoHyphens w:val="0"/>
              <w:spacing w:after="160" w:line="278" w:lineRule="auto"/>
              <w:jc w:val="right"/>
              <w:rPr>
                <w:rFonts w:ascii="Arial" w:hAnsi="Arial" w:cs="Arial"/>
                <w:sz w:val="22"/>
                <w:szCs w:val="22"/>
              </w:rPr>
            </w:pPr>
            <w:r w:rsidRPr="00D33425">
              <w:rPr>
                <w:rFonts w:ascii="Arial" w:hAnsi="Arial" w:cs="Arial"/>
                <w:sz w:val="22"/>
                <w:szCs w:val="22"/>
              </w:rPr>
              <w:t xml:space="preserve">Łączny koszt (netto): </w:t>
            </w:r>
            <w:r>
              <w:rPr>
                <w:rFonts w:ascii="Arial" w:hAnsi="Arial" w:cs="Arial"/>
                <w:sz w:val="22"/>
                <w:szCs w:val="22"/>
              </w:rPr>
              <w:t>………………….</w:t>
            </w:r>
            <w:r w:rsidRPr="00D33425">
              <w:rPr>
                <w:rFonts w:ascii="Arial" w:hAnsi="Arial" w:cs="Arial"/>
                <w:sz w:val="22"/>
                <w:szCs w:val="22"/>
              </w:rPr>
              <w:t xml:space="preserve"> PLN</w:t>
            </w:r>
          </w:p>
        </w:tc>
      </w:tr>
      <w:tr w:rsidR="00D33425" w:rsidRPr="00D33425" w14:paraId="561CD3FE" w14:textId="77777777" w:rsidTr="0021450B">
        <w:trPr>
          <w:trHeight w:val="297"/>
          <w:jc w:val="center"/>
        </w:trPr>
        <w:tc>
          <w:tcPr>
            <w:tcW w:w="537" w:type="dxa"/>
            <w:tcBorders>
              <w:top w:val="nil"/>
              <w:left w:val="nil"/>
              <w:bottom w:val="nil"/>
              <w:right w:val="nil"/>
            </w:tcBorders>
            <w:noWrap/>
            <w:vAlign w:val="bottom"/>
          </w:tcPr>
          <w:p w14:paraId="50C48591" w14:textId="77777777" w:rsidR="00D33425" w:rsidRPr="00D33425" w:rsidRDefault="00D33425" w:rsidP="00D33425">
            <w:pPr>
              <w:suppressAutoHyphens w:val="0"/>
              <w:spacing w:after="160" w:line="278" w:lineRule="auto"/>
              <w:jc w:val="right"/>
              <w:rPr>
                <w:rFonts w:ascii="Arial" w:hAnsi="Arial" w:cs="Arial"/>
                <w:sz w:val="22"/>
                <w:szCs w:val="22"/>
              </w:rPr>
            </w:pPr>
          </w:p>
        </w:tc>
        <w:tc>
          <w:tcPr>
            <w:tcW w:w="9664" w:type="dxa"/>
            <w:gridSpan w:val="4"/>
            <w:tcBorders>
              <w:top w:val="nil"/>
              <w:left w:val="nil"/>
              <w:bottom w:val="nil"/>
              <w:right w:val="nil"/>
            </w:tcBorders>
            <w:noWrap/>
            <w:vAlign w:val="bottom"/>
          </w:tcPr>
          <w:p w14:paraId="1E44F2A1" w14:textId="4C732450" w:rsidR="00D33425" w:rsidRPr="00D33425" w:rsidRDefault="00D33425" w:rsidP="00D33425">
            <w:pPr>
              <w:suppressAutoHyphens w:val="0"/>
              <w:spacing w:after="160" w:line="278" w:lineRule="auto"/>
              <w:jc w:val="right"/>
              <w:rPr>
                <w:rFonts w:ascii="Arial" w:hAnsi="Arial" w:cs="Arial"/>
                <w:sz w:val="22"/>
                <w:szCs w:val="22"/>
              </w:rPr>
            </w:pPr>
            <w:r w:rsidRPr="00D33425">
              <w:rPr>
                <w:rFonts w:ascii="Arial" w:hAnsi="Arial" w:cs="Arial"/>
                <w:sz w:val="22"/>
                <w:szCs w:val="22"/>
              </w:rPr>
              <w:t>Termin realizacji umowy: do ……</w:t>
            </w:r>
            <w:r>
              <w:rPr>
                <w:rFonts w:ascii="Arial" w:hAnsi="Arial" w:cs="Arial"/>
                <w:sz w:val="22"/>
                <w:szCs w:val="22"/>
              </w:rPr>
              <w:t>.</w:t>
            </w:r>
            <w:r w:rsidRPr="00D33425">
              <w:rPr>
                <w:rFonts w:ascii="Arial" w:hAnsi="Arial" w:cs="Arial"/>
                <w:sz w:val="22"/>
                <w:szCs w:val="22"/>
              </w:rPr>
              <w:t>………….</w:t>
            </w:r>
          </w:p>
        </w:tc>
      </w:tr>
    </w:tbl>
    <w:p w14:paraId="69936A6A" w14:textId="77777777" w:rsidR="00D33425" w:rsidRDefault="00D33425" w:rsidP="00D33425">
      <w:pPr>
        <w:suppressAutoHyphens w:val="0"/>
        <w:spacing w:before="120" w:after="120" w:line="288" w:lineRule="auto"/>
        <w:rPr>
          <w:rFonts w:ascii="Arial" w:eastAsia="Calibri" w:hAnsi="Arial" w:cs="Arial"/>
          <w:b/>
          <w:caps/>
          <w:color w:val="000000"/>
          <w:sz w:val="22"/>
          <w:szCs w:val="22"/>
          <w:lang w:eastAsia="en-US"/>
        </w:rPr>
      </w:pPr>
    </w:p>
    <w:p w14:paraId="7BD91625" w14:textId="78B3327D" w:rsidR="00D436A1" w:rsidRDefault="00D436A1" w:rsidP="00D436A1">
      <w:pPr>
        <w:rPr>
          <w:rFonts w:ascii="Arial" w:hAnsi="Arial" w:cs="Arial"/>
          <w:b/>
          <w:bCs/>
          <w:sz w:val="22"/>
          <w:szCs w:val="22"/>
        </w:rPr>
      </w:pPr>
      <w:r w:rsidRPr="006E4844">
        <w:rPr>
          <w:rFonts w:ascii="Arial" w:hAnsi="Arial" w:cs="Arial"/>
          <w:b/>
          <w:bCs/>
          <w:sz w:val="22"/>
          <w:szCs w:val="22"/>
        </w:rPr>
        <w:t xml:space="preserve">Przy dostawie </w:t>
      </w:r>
      <w:r>
        <w:rPr>
          <w:rFonts w:ascii="Arial" w:hAnsi="Arial" w:cs="Arial"/>
          <w:b/>
          <w:bCs/>
          <w:sz w:val="22"/>
          <w:szCs w:val="22"/>
        </w:rPr>
        <w:t>sprzętu</w:t>
      </w:r>
      <w:r w:rsidRPr="006E4844">
        <w:rPr>
          <w:rFonts w:ascii="Arial" w:hAnsi="Arial" w:cs="Arial"/>
          <w:b/>
          <w:bCs/>
          <w:sz w:val="22"/>
          <w:szCs w:val="22"/>
        </w:rPr>
        <w:t xml:space="preserve"> należy dołączyć:</w:t>
      </w:r>
    </w:p>
    <w:p w14:paraId="52338B4B" w14:textId="77777777" w:rsidR="00D436A1" w:rsidRPr="006E4844" w:rsidRDefault="00D436A1" w:rsidP="00D436A1">
      <w:pPr>
        <w:rPr>
          <w:rFonts w:ascii="Arial" w:hAnsi="Arial" w:cs="Arial"/>
          <w:b/>
          <w:bCs/>
          <w:sz w:val="22"/>
          <w:szCs w:val="22"/>
        </w:rPr>
      </w:pPr>
    </w:p>
    <w:p w14:paraId="1E738DD8" w14:textId="77777777" w:rsidR="00D436A1" w:rsidRPr="006E4844" w:rsidRDefault="00D436A1" w:rsidP="00D436A1">
      <w:pPr>
        <w:numPr>
          <w:ilvl w:val="0"/>
          <w:numId w:val="61"/>
        </w:numPr>
        <w:tabs>
          <w:tab w:val="left" w:pos="426"/>
        </w:tabs>
        <w:ind w:left="426" w:hanging="284"/>
        <w:jc w:val="both"/>
        <w:rPr>
          <w:rFonts w:ascii="Arial" w:hAnsi="Arial" w:cs="Arial"/>
          <w:sz w:val="22"/>
          <w:szCs w:val="22"/>
        </w:rPr>
      </w:pPr>
      <w:r w:rsidRPr="006E4844">
        <w:rPr>
          <w:rFonts w:ascii="Arial" w:hAnsi="Arial" w:cs="Arial"/>
          <w:sz w:val="22"/>
          <w:szCs w:val="22"/>
        </w:rPr>
        <w:t>świadectwo dopuszczenia do użytkowania na terenie RP lub świadectwo zgodności dla dostarczanego ciągnika;</w:t>
      </w:r>
    </w:p>
    <w:p w14:paraId="521569E4" w14:textId="77777777" w:rsidR="00D436A1" w:rsidRPr="006E4844" w:rsidRDefault="00D436A1" w:rsidP="00D436A1">
      <w:pPr>
        <w:numPr>
          <w:ilvl w:val="0"/>
          <w:numId w:val="61"/>
        </w:numPr>
        <w:tabs>
          <w:tab w:val="left" w:pos="426"/>
        </w:tabs>
        <w:ind w:left="426" w:hanging="284"/>
        <w:jc w:val="both"/>
        <w:rPr>
          <w:rFonts w:ascii="Arial" w:hAnsi="Arial" w:cs="Arial"/>
          <w:sz w:val="22"/>
          <w:szCs w:val="22"/>
        </w:rPr>
      </w:pPr>
      <w:r w:rsidRPr="006E4844">
        <w:rPr>
          <w:rFonts w:ascii="Arial" w:hAnsi="Arial" w:cs="Arial"/>
          <w:sz w:val="22"/>
          <w:szCs w:val="22"/>
        </w:rPr>
        <w:t>komplet dokumentów niezbędnych do rejestracji pojazdu na terenie Rzeczypospolitej Polskiej;</w:t>
      </w:r>
    </w:p>
    <w:p w14:paraId="1A8C222D" w14:textId="77777777" w:rsidR="00D436A1" w:rsidRPr="006E4844" w:rsidRDefault="00D436A1" w:rsidP="00D436A1">
      <w:pPr>
        <w:numPr>
          <w:ilvl w:val="0"/>
          <w:numId w:val="61"/>
        </w:numPr>
        <w:tabs>
          <w:tab w:val="left" w:pos="426"/>
        </w:tabs>
        <w:ind w:left="426" w:hanging="284"/>
        <w:jc w:val="both"/>
        <w:rPr>
          <w:rFonts w:ascii="Arial" w:hAnsi="Arial" w:cs="Arial"/>
          <w:sz w:val="22"/>
          <w:szCs w:val="22"/>
        </w:rPr>
      </w:pPr>
      <w:r w:rsidRPr="006E4844">
        <w:rPr>
          <w:rFonts w:ascii="Arial" w:hAnsi="Arial" w:cs="Arial"/>
          <w:sz w:val="22"/>
          <w:szCs w:val="22"/>
        </w:rPr>
        <w:t>potwierdzenie wykonania przeglądu zerowego, udokumentowane w książce gwarancyjnej pojazdu, bez dodatkowych opłat dla Zamawiającego;</w:t>
      </w:r>
    </w:p>
    <w:p w14:paraId="0D07E3BB" w14:textId="77777777" w:rsidR="00D436A1" w:rsidRPr="006E4844" w:rsidRDefault="00D436A1" w:rsidP="00D436A1">
      <w:pPr>
        <w:numPr>
          <w:ilvl w:val="0"/>
          <w:numId w:val="61"/>
        </w:numPr>
        <w:tabs>
          <w:tab w:val="left" w:pos="426"/>
        </w:tabs>
        <w:ind w:left="426" w:hanging="284"/>
        <w:jc w:val="both"/>
        <w:rPr>
          <w:rFonts w:ascii="Arial" w:hAnsi="Arial" w:cs="Arial"/>
          <w:sz w:val="22"/>
          <w:szCs w:val="22"/>
        </w:rPr>
      </w:pPr>
      <w:r w:rsidRPr="006E4844">
        <w:rPr>
          <w:rFonts w:ascii="Arial" w:hAnsi="Arial" w:cs="Arial"/>
          <w:sz w:val="22"/>
          <w:szCs w:val="22"/>
        </w:rPr>
        <w:t>instrukcję obsługi w języku polskim, książkę gwarancyjną, harmonogram przeglądów oraz katalog części zamiennych albo dostęp do elektronicznego katalogu części;</w:t>
      </w:r>
    </w:p>
    <w:p w14:paraId="02B82613" w14:textId="77777777" w:rsidR="00D436A1" w:rsidRPr="006E4844" w:rsidRDefault="00D436A1" w:rsidP="00D436A1">
      <w:pPr>
        <w:numPr>
          <w:ilvl w:val="0"/>
          <w:numId w:val="61"/>
        </w:numPr>
        <w:tabs>
          <w:tab w:val="left" w:pos="426"/>
        </w:tabs>
        <w:ind w:left="426" w:hanging="284"/>
        <w:jc w:val="both"/>
        <w:rPr>
          <w:rFonts w:ascii="Arial" w:hAnsi="Arial" w:cs="Arial"/>
          <w:sz w:val="22"/>
          <w:szCs w:val="22"/>
        </w:rPr>
      </w:pPr>
      <w:r w:rsidRPr="006E4844">
        <w:rPr>
          <w:rFonts w:ascii="Arial" w:hAnsi="Arial" w:cs="Arial"/>
          <w:sz w:val="22"/>
          <w:szCs w:val="22"/>
        </w:rPr>
        <w:t>wykaz punktów serwisowych oraz dane kontaktowe do serwisu gwarancyjnego i pogwarancyjnego.</w:t>
      </w:r>
    </w:p>
    <w:p w14:paraId="765D5DF0" w14:textId="77777777" w:rsidR="00D33425" w:rsidRDefault="00D33425" w:rsidP="00D33425"/>
    <w:p w14:paraId="7E7885AA" w14:textId="77777777" w:rsidR="00D33425" w:rsidRDefault="00D33425" w:rsidP="00D33425"/>
    <w:p w14:paraId="13BEBA04" w14:textId="77777777" w:rsidR="00D436A1" w:rsidRPr="00D10E8D" w:rsidRDefault="00D436A1" w:rsidP="00D436A1">
      <w:pPr>
        <w:ind w:left="720" w:hanging="720"/>
        <w:rPr>
          <w:rFonts w:ascii="Arial" w:hAnsi="Arial" w:cs="Arial"/>
          <w:b/>
          <w:bCs/>
          <w:sz w:val="22"/>
          <w:szCs w:val="22"/>
        </w:rPr>
      </w:pPr>
      <w:r w:rsidRPr="00D10E8D">
        <w:rPr>
          <w:rFonts w:ascii="Arial" w:hAnsi="Arial" w:cs="Arial"/>
          <w:b/>
          <w:bCs/>
          <w:sz w:val="22"/>
          <w:szCs w:val="22"/>
        </w:rPr>
        <w:t>Warunki serwisu:</w:t>
      </w:r>
    </w:p>
    <w:p w14:paraId="16F2D6E0" w14:textId="77777777" w:rsidR="00D436A1" w:rsidRPr="00D10E8D" w:rsidRDefault="00D436A1" w:rsidP="00D436A1">
      <w:pPr>
        <w:spacing w:line="276" w:lineRule="auto"/>
        <w:jc w:val="both"/>
        <w:rPr>
          <w:rFonts w:ascii="Arial" w:hAnsi="Arial" w:cs="Arial"/>
          <w:sz w:val="22"/>
          <w:szCs w:val="22"/>
        </w:rPr>
      </w:pPr>
    </w:p>
    <w:p w14:paraId="7D2A2008" w14:textId="77777777"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Urządzenia muszą być objęte okresem gwarancyjnym wynoszącym min. min. 24 miesiące na ciągnik, 12 miesięcy na sprzęt</w:t>
      </w:r>
      <w:r>
        <w:rPr>
          <w:rFonts w:ascii="Arial" w:hAnsi="Arial" w:cs="Arial"/>
          <w:sz w:val="22"/>
          <w:szCs w:val="22"/>
        </w:rPr>
        <w:t>;</w:t>
      </w:r>
    </w:p>
    <w:p w14:paraId="541BD47E" w14:textId="77777777"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Dokumentacja techniczna tj. instrukcja obsługi i eksploatacji w języku polskim</w:t>
      </w:r>
      <w:r>
        <w:rPr>
          <w:rFonts w:ascii="Arial" w:hAnsi="Arial" w:cs="Arial"/>
          <w:sz w:val="22"/>
          <w:szCs w:val="22"/>
        </w:rPr>
        <w:t>;</w:t>
      </w:r>
    </w:p>
    <w:p w14:paraId="4AB3D87D" w14:textId="77777777"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Uruchomienie i szkolenie dla pracowników wskazanych przez Zamawiającego w zakresie obsługi dostarczonego sprzętu przeprowadzone w miejscu dostawy odbędzie się w dniu dostawy Sprzętu, chyba że Strony uzgodnią inny termin</w:t>
      </w:r>
      <w:r>
        <w:rPr>
          <w:rFonts w:ascii="Arial" w:hAnsi="Arial" w:cs="Arial"/>
          <w:sz w:val="22"/>
          <w:szCs w:val="22"/>
        </w:rPr>
        <w:t>;</w:t>
      </w:r>
    </w:p>
    <w:p w14:paraId="708510C5" w14:textId="77777777"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Sprzęt musi być fabrycznie nowy, nieużywany, kompletny i gotowy do natychmiastowej pracy bez dodatkowych nakładów finansowych Zamawiającego</w:t>
      </w:r>
      <w:r>
        <w:rPr>
          <w:rFonts w:ascii="Arial" w:hAnsi="Arial" w:cs="Arial"/>
          <w:sz w:val="22"/>
          <w:szCs w:val="22"/>
        </w:rPr>
        <w:t>;</w:t>
      </w:r>
    </w:p>
    <w:p w14:paraId="3FCB3244" w14:textId="77777777" w:rsidR="007046AE" w:rsidRDefault="00D436A1" w:rsidP="007046AE">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Serwis powyższego sprzętu zgodnie z zasadami gwarancji, serwis na terenie województwa mazowieckiego</w:t>
      </w:r>
      <w:r>
        <w:rPr>
          <w:rFonts w:ascii="Arial" w:hAnsi="Arial" w:cs="Arial"/>
          <w:sz w:val="22"/>
          <w:szCs w:val="22"/>
        </w:rPr>
        <w:t>;</w:t>
      </w:r>
    </w:p>
    <w:p w14:paraId="4AC1A50F" w14:textId="2BE2147A" w:rsidR="00D436A1" w:rsidRPr="007046AE" w:rsidRDefault="00D436A1" w:rsidP="007046AE">
      <w:pPr>
        <w:numPr>
          <w:ilvl w:val="0"/>
          <w:numId w:val="62"/>
        </w:numPr>
        <w:spacing w:line="276" w:lineRule="auto"/>
        <w:ind w:left="142" w:hanging="187"/>
        <w:jc w:val="both"/>
        <w:rPr>
          <w:rFonts w:ascii="Arial" w:hAnsi="Arial" w:cs="Arial"/>
          <w:sz w:val="22"/>
          <w:szCs w:val="22"/>
        </w:rPr>
      </w:pPr>
      <w:r w:rsidRPr="007046AE">
        <w:rPr>
          <w:rFonts w:ascii="Arial" w:hAnsi="Arial" w:cs="Arial"/>
          <w:sz w:val="22"/>
          <w:szCs w:val="22"/>
        </w:rPr>
        <w:t xml:space="preserve">Czas reakcji na zgłoszenie naprawy- </w:t>
      </w:r>
      <w:r w:rsidR="007046AE" w:rsidRPr="007046AE">
        <w:rPr>
          <w:rFonts w:ascii="Arial" w:hAnsi="Arial" w:cs="Arial"/>
          <w:color w:val="000000"/>
          <w:sz w:val="22"/>
          <w:szCs w:val="22"/>
        </w:rPr>
        <w:t>nie dłuższy niż 24 godziny w dni robocze oraz rozpoczęcie czynności serwisowych przy awarii unieruchamiającej ciągnik nie później niż w ciągu 48 godzin roboczych od zgłoszenia</w:t>
      </w:r>
      <w:r w:rsidR="007046AE">
        <w:rPr>
          <w:rFonts w:ascii="Arial" w:hAnsi="Arial" w:cs="Arial"/>
          <w:color w:val="000000"/>
          <w:sz w:val="22"/>
          <w:szCs w:val="22"/>
        </w:rPr>
        <w:t>;</w:t>
      </w:r>
    </w:p>
    <w:p w14:paraId="01E61741" w14:textId="06B7273B"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 xml:space="preserve"> </w:t>
      </w:r>
      <w:r w:rsidR="007046AE">
        <w:rPr>
          <w:rFonts w:ascii="Arial" w:hAnsi="Arial" w:cs="Arial"/>
          <w:sz w:val="22"/>
          <w:szCs w:val="22"/>
        </w:rPr>
        <w:t xml:space="preserve">Pozostałe </w:t>
      </w:r>
      <w:r w:rsidR="007046AE" w:rsidRPr="00F275F5">
        <w:rPr>
          <w:rFonts w:ascii="Arial" w:hAnsi="Arial" w:cs="Arial"/>
          <w:sz w:val="22"/>
          <w:szCs w:val="22"/>
        </w:rPr>
        <w:t>napra</w:t>
      </w:r>
      <w:r w:rsidR="007046AE">
        <w:rPr>
          <w:rFonts w:ascii="Arial" w:hAnsi="Arial" w:cs="Arial"/>
          <w:sz w:val="22"/>
          <w:szCs w:val="22"/>
        </w:rPr>
        <w:t>wy</w:t>
      </w:r>
      <w:r w:rsidRPr="00F275F5">
        <w:rPr>
          <w:rFonts w:ascii="Arial" w:hAnsi="Arial" w:cs="Arial"/>
          <w:sz w:val="22"/>
          <w:szCs w:val="22"/>
        </w:rPr>
        <w:t xml:space="preserve"> i czynności serwisowe Sprzętu nastąpią niezwłocznie, nie później jednak niż w ciągu 14 (czternaście) dni kalendarzowych od dokonania zgłoszeni</w:t>
      </w:r>
      <w:r>
        <w:rPr>
          <w:rFonts w:ascii="Arial" w:hAnsi="Arial" w:cs="Arial"/>
          <w:sz w:val="22"/>
          <w:szCs w:val="22"/>
        </w:rPr>
        <w:t>;</w:t>
      </w:r>
    </w:p>
    <w:p w14:paraId="7316D42E" w14:textId="77777777" w:rsidR="00D436A1" w:rsidRPr="00F275F5"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t>Dostawca zapewnia stałą dostępność do części zamiennych</w:t>
      </w:r>
      <w:r>
        <w:rPr>
          <w:rFonts w:ascii="Arial" w:hAnsi="Arial" w:cs="Arial"/>
          <w:sz w:val="22"/>
          <w:szCs w:val="22"/>
        </w:rPr>
        <w:t>;</w:t>
      </w:r>
    </w:p>
    <w:p w14:paraId="0684E7F0" w14:textId="77777777" w:rsidR="00D436A1" w:rsidRDefault="00D436A1" w:rsidP="00D436A1">
      <w:pPr>
        <w:numPr>
          <w:ilvl w:val="0"/>
          <w:numId w:val="62"/>
        </w:numPr>
        <w:spacing w:line="276" w:lineRule="auto"/>
        <w:ind w:left="142" w:hanging="187"/>
        <w:jc w:val="both"/>
        <w:rPr>
          <w:rFonts w:ascii="Arial" w:hAnsi="Arial" w:cs="Arial"/>
          <w:sz w:val="22"/>
          <w:szCs w:val="22"/>
        </w:rPr>
      </w:pPr>
      <w:r w:rsidRPr="00F275F5">
        <w:rPr>
          <w:rFonts w:ascii="Arial" w:hAnsi="Arial" w:cs="Arial"/>
          <w:sz w:val="22"/>
          <w:szCs w:val="22"/>
        </w:rPr>
        <w:lastRenderedPageBreak/>
        <w:t>Pojęcie serwisu obejmuje dojazd</w:t>
      </w:r>
      <w:r w:rsidRPr="00D10E8D">
        <w:rPr>
          <w:rFonts w:ascii="Arial" w:hAnsi="Arial" w:cs="Arial"/>
          <w:sz w:val="22"/>
          <w:szCs w:val="22"/>
        </w:rPr>
        <w:t xml:space="preserve"> do i z miejsca użytkowania lub przewóz uszkodzonego sprzętu, oględziny sprzętu, diagnozę, zaproponowanie sposobu naprawy oraz czynności naprawy/serwisu</w:t>
      </w:r>
      <w:r>
        <w:rPr>
          <w:rFonts w:ascii="Arial" w:hAnsi="Arial" w:cs="Arial"/>
          <w:sz w:val="22"/>
          <w:szCs w:val="22"/>
        </w:rPr>
        <w:t>;</w:t>
      </w:r>
    </w:p>
    <w:p w14:paraId="1D504C99" w14:textId="77777777" w:rsidR="00D436A1" w:rsidRDefault="00D436A1" w:rsidP="00D436A1">
      <w:pPr>
        <w:numPr>
          <w:ilvl w:val="0"/>
          <w:numId w:val="62"/>
        </w:numPr>
        <w:spacing w:line="276" w:lineRule="auto"/>
        <w:ind w:left="142" w:hanging="426"/>
        <w:jc w:val="both"/>
        <w:rPr>
          <w:rFonts w:ascii="Arial" w:hAnsi="Arial" w:cs="Arial"/>
          <w:sz w:val="22"/>
          <w:szCs w:val="22"/>
        </w:rPr>
      </w:pPr>
      <w:r w:rsidRPr="00D436A1">
        <w:rPr>
          <w:rFonts w:ascii="Arial" w:hAnsi="Arial" w:cs="Arial"/>
          <w:sz w:val="22"/>
          <w:szCs w:val="22"/>
        </w:rPr>
        <w:t>Zapewnienie stałego telefonicznego wsparcia serwisowego w przypadku pytań Zamawiającego;</w:t>
      </w:r>
    </w:p>
    <w:p w14:paraId="21189F11" w14:textId="77777777" w:rsidR="00D436A1" w:rsidRDefault="00D436A1" w:rsidP="00D436A1">
      <w:pPr>
        <w:numPr>
          <w:ilvl w:val="0"/>
          <w:numId w:val="62"/>
        </w:numPr>
        <w:spacing w:line="276" w:lineRule="auto"/>
        <w:ind w:left="142" w:hanging="426"/>
        <w:jc w:val="both"/>
        <w:rPr>
          <w:rFonts w:ascii="Arial" w:hAnsi="Arial" w:cs="Arial"/>
          <w:sz w:val="22"/>
          <w:szCs w:val="22"/>
        </w:rPr>
      </w:pPr>
      <w:r w:rsidRPr="00D436A1">
        <w:rPr>
          <w:rFonts w:ascii="Arial" w:hAnsi="Arial" w:cs="Arial"/>
          <w:sz w:val="22"/>
          <w:szCs w:val="22"/>
        </w:rPr>
        <w:t>Dostawca pokrywa koszty wykonania serwisów w okresie trwania gwarancji wynikających z zaleceń producenta oraz wszystkich napraw nie wynikających z niewłaściwego wykorzystywania sprzętu przez pracownika Zamawiającego;</w:t>
      </w:r>
    </w:p>
    <w:p w14:paraId="3649D101" w14:textId="77777777" w:rsidR="00D436A1" w:rsidRDefault="00D436A1" w:rsidP="00D436A1">
      <w:pPr>
        <w:numPr>
          <w:ilvl w:val="0"/>
          <w:numId w:val="62"/>
        </w:numPr>
        <w:spacing w:line="276" w:lineRule="auto"/>
        <w:ind w:left="142" w:hanging="426"/>
        <w:jc w:val="both"/>
        <w:rPr>
          <w:rFonts w:ascii="Arial" w:hAnsi="Arial" w:cs="Arial"/>
          <w:sz w:val="22"/>
          <w:szCs w:val="22"/>
        </w:rPr>
      </w:pPr>
      <w:r w:rsidRPr="00D436A1">
        <w:rPr>
          <w:rFonts w:ascii="Arial" w:hAnsi="Arial" w:cs="Arial"/>
          <w:sz w:val="22"/>
          <w:szCs w:val="22"/>
        </w:rPr>
        <w:t>Dostawca jest zobowiązany do usunięcia w okresie rękojmi i gwarancji wszystkich wad na własny koszt;</w:t>
      </w:r>
    </w:p>
    <w:p w14:paraId="51993C3A" w14:textId="77777777" w:rsidR="00D436A1" w:rsidRDefault="00D436A1" w:rsidP="00D436A1">
      <w:pPr>
        <w:numPr>
          <w:ilvl w:val="0"/>
          <w:numId w:val="62"/>
        </w:numPr>
        <w:spacing w:line="276" w:lineRule="auto"/>
        <w:ind w:left="142" w:hanging="426"/>
        <w:jc w:val="both"/>
        <w:rPr>
          <w:rFonts w:ascii="Arial" w:hAnsi="Arial" w:cs="Arial"/>
          <w:sz w:val="22"/>
          <w:szCs w:val="22"/>
        </w:rPr>
      </w:pPr>
      <w:r w:rsidRPr="00D436A1">
        <w:rPr>
          <w:rFonts w:ascii="Arial" w:hAnsi="Arial" w:cs="Arial"/>
          <w:sz w:val="22"/>
          <w:szCs w:val="22"/>
        </w:rPr>
        <w:t>Dostawca zapewnia przez okres gwarancji przeprowadzenie wszystkich napraw uszkodzeń powstałych w trakcie bieżącej eksploatacji z winy personelu Zamawiającego na koszt Zamawiającego i bez utraty gwarancji;</w:t>
      </w:r>
    </w:p>
    <w:p w14:paraId="3116D4FA" w14:textId="6C1736AB" w:rsidR="00D436A1" w:rsidRPr="00D436A1" w:rsidRDefault="00D436A1" w:rsidP="00D436A1">
      <w:pPr>
        <w:numPr>
          <w:ilvl w:val="0"/>
          <w:numId w:val="62"/>
        </w:numPr>
        <w:spacing w:line="276" w:lineRule="auto"/>
        <w:ind w:left="142" w:hanging="426"/>
        <w:jc w:val="both"/>
        <w:rPr>
          <w:rFonts w:ascii="Arial" w:hAnsi="Arial" w:cs="Arial"/>
          <w:sz w:val="22"/>
          <w:szCs w:val="22"/>
        </w:rPr>
      </w:pPr>
      <w:r w:rsidRPr="00D436A1">
        <w:rPr>
          <w:rFonts w:ascii="Arial" w:hAnsi="Arial" w:cs="Arial"/>
          <w:sz w:val="22"/>
          <w:szCs w:val="22"/>
        </w:rPr>
        <w:t>Koszty związane z wymianą części eksploatacyjnych, które uległy zużyciu a nie awarii ponosi Zamawiający.</w:t>
      </w:r>
    </w:p>
    <w:p w14:paraId="2DEDA865" w14:textId="77777777" w:rsidR="00D33425" w:rsidRDefault="00D33425" w:rsidP="00D33425"/>
    <w:p w14:paraId="758047AA" w14:textId="77777777" w:rsidR="00D33425" w:rsidRDefault="00D33425" w:rsidP="00D33425"/>
    <w:p w14:paraId="1D9A9F3D" w14:textId="77777777" w:rsidR="00D33425" w:rsidRDefault="00D33425" w:rsidP="00D33425"/>
    <w:p w14:paraId="367A9461" w14:textId="77777777" w:rsidR="00D33425" w:rsidRDefault="00D33425" w:rsidP="00D33425"/>
    <w:p w14:paraId="67C30D91" w14:textId="77777777" w:rsidR="009317AC" w:rsidRDefault="009317AC" w:rsidP="009317AC">
      <w:pPr>
        <w:pStyle w:val="Nagwek1"/>
        <w:jc w:val="right"/>
        <w:rPr>
          <w:rFonts w:ascii="Arial" w:hAnsi="Arial" w:cs="Arial"/>
          <w:b/>
          <w:color w:val="000000" w:themeColor="text1"/>
          <w:sz w:val="22"/>
          <w:szCs w:val="22"/>
        </w:rPr>
      </w:pPr>
    </w:p>
    <w:p w14:paraId="2E200292" w14:textId="77777777" w:rsidR="004B2449" w:rsidRDefault="004B2449" w:rsidP="004B2449"/>
    <w:p w14:paraId="74A1F1CE" w14:textId="77777777" w:rsidR="004B2449" w:rsidRDefault="004B2449" w:rsidP="004B2449"/>
    <w:p w14:paraId="6C1AA52C" w14:textId="77777777" w:rsidR="004B2449" w:rsidRDefault="004B2449" w:rsidP="004B2449"/>
    <w:p w14:paraId="011FEC88" w14:textId="77777777" w:rsidR="004B2449" w:rsidRDefault="004B2449" w:rsidP="004B2449"/>
    <w:p w14:paraId="65DEE6A0" w14:textId="77777777" w:rsidR="004B2449" w:rsidRDefault="004B2449" w:rsidP="004B2449"/>
    <w:p w14:paraId="1A58117C" w14:textId="77777777" w:rsidR="004B2449" w:rsidRDefault="004B2449" w:rsidP="004B2449"/>
    <w:p w14:paraId="7D3C6336" w14:textId="77777777" w:rsidR="004B2449" w:rsidRDefault="004B2449" w:rsidP="004B2449"/>
    <w:p w14:paraId="572B3DC8" w14:textId="77777777" w:rsidR="004B2449" w:rsidRDefault="004B2449" w:rsidP="004B2449"/>
    <w:p w14:paraId="3420F0F5" w14:textId="77777777" w:rsidR="004B2449" w:rsidRDefault="004B2449" w:rsidP="004B2449"/>
    <w:p w14:paraId="2533A04F" w14:textId="77777777" w:rsidR="004B2449" w:rsidRDefault="004B2449" w:rsidP="004B2449"/>
    <w:p w14:paraId="4C897658" w14:textId="77777777" w:rsidR="004B2449" w:rsidRDefault="004B2449" w:rsidP="004B2449"/>
    <w:p w14:paraId="6F02C1DE" w14:textId="77777777" w:rsidR="004B2449" w:rsidRDefault="004B2449" w:rsidP="004B2449"/>
    <w:p w14:paraId="09A97AB9" w14:textId="77777777" w:rsidR="004B2449" w:rsidRDefault="004B2449" w:rsidP="004B2449"/>
    <w:p w14:paraId="32EFFD88" w14:textId="77777777" w:rsidR="004B2449" w:rsidRDefault="004B2449" w:rsidP="004B2449"/>
    <w:p w14:paraId="553DE9C1" w14:textId="77777777" w:rsidR="004B2449" w:rsidRDefault="004B2449" w:rsidP="004B2449"/>
    <w:p w14:paraId="28452CE8" w14:textId="77777777" w:rsidR="004B2449" w:rsidRDefault="004B2449" w:rsidP="004B2449"/>
    <w:p w14:paraId="0DFFA712" w14:textId="77777777" w:rsidR="004B2449" w:rsidRDefault="004B2449" w:rsidP="004B2449"/>
    <w:p w14:paraId="0DE88277" w14:textId="77777777" w:rsidR="004B2449" w:rsidRDefault="004B2449" w:rsidP="004B2449"/>
    <w:p w14:paraId="4838901E" w14:textId="77777777" w:rsidR="001A03F9" w:rsidRDefault="001A03F9" w:rsidP="004B2449"/>
    <w:p w14:paraId="6C027807" w14:textId="77777777" w:rsidR="001A03F9" w:rsidRDefault="001A03F9" w:rsidP="004B2449"/>
    <w:p w14:paraId="28895F47" w14:textId="77777777" w:rsidR="001A03F9" w:rsidRDefault="001A03F9" w:rsidP="004B2449"/>
    <w:p w14:paraId="0CD5D413" w14:textId="77777777" w:rsidR="001A03F9" w:rsidRDefault="001A03F9" w:rsidP="004B2449"/>
    <w:p w14:paraId="5B301393" w14:textId="77777777" w:rsidR="001A03F9" w:rsidRDefault="001A03F9" w:rsidP="004B2449"/>
    <w:p w14:paraId="68FEEEE9" w14:textId="77777777" w:rsidR="001A03F9" w:rsidRDefault="001A03F9" w:rsidP="004B2449"/>
    <w:p w14:paraId="4D955482" w14:textId="77777777" w:rsidR="001A03F9" w:rsidRDefault="001A03F9" w:rsidP="004B2449"/>
    <w:p w14:paraId="172AF8CD" w14:textId="77777777" w:rsidR="001A03F9" w:rsidRDefault="001A03F9" w:rsidP="004B2449"/>
    <w:p w14:paraId="5D46579A" w14:textId="77777777" w:rsidR="001A03F9" w:rsidRDefault="001A03F9" w:rsidP="004B2449"/>
    <w:p w14:paraId="64C6600B" w14:textId="77777777" w:rsidR="001A03F9" w:rsidRPr="004B2449" w:rsidRDefault="001A03F9" w:rsidP="004B2449"/>
    <w:p w14:paraId="09820300" w14:textId="1B360ED1" w:rsidR="00A1526C" w:rsidRPr="005D6DBB" w:rsidRDefault="00973EBC" w:rsidP="009317AC">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BB9CC59"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01E158C3"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D16EFEE"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3FF550E"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56ED186"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76900E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4254AE74"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45B580B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5F18C260"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53E5D66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35F4573"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8F8154E"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10564AF3"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985F82F" w14:textId="77777777" w:rsidR="003445EE" w:rsidRDefault="003445EE" w:rsidP="003445EE">
      <w:pPr>
        <w:spacing w:after="160" w:line="259" w:lineRule="auto"/>
        <w:rPr>
          <w:rFonts w:ascii="Arial" w:hAnsi="Arial" w:cs="Arial"/>
          <w:sz w:val="20"/>
        </w:rPr>
      </w:pPr>
    </w:p>
    <w:p w14:paraId="038F0DDA" w14:textId="77777777" w:rsidR="003445EE" w:rsidRDefault="003445EE" w:rsidP="003445EE">
      <w:pPr>
        <w:spacing w:after="160" w:line="259" w:lineRule="auto"/>
        <w:rPr>
          <w:rFonts w:ascii="Arial" w:hAnsi="Arial" w:cs="Arial"/>
          <w:sz w:val="20"/>
        </w:rPr>
      </w:pPr>
    </w:p>
    <w:p w14:paraId="22131174" w14:textId="50F897A6"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7A09599A" w14:textId="77777777" w:rsidR="00EE32E7" w:rsidRDefault="00EE32E7" w:rsidP="00A1526C">
      <w:pPr>
        <w:spacing w:before="60"/>
        <w:jc w:val="center"/>
        <w:rPr>
          <w:rFonts w:ascii="Tahoma" w:hAnsi="Tahoma" w:cs="Tahoma"/>
          <w:b/>
          <w:sz w:val="18"/>
          <w:szCs w:val="18"/>
        </w:rPr>
      </w:pPr>
    </w:p>
    <w:p w14:paraId="71E6C07A" w14:textId="77777777" w:rsidR="00EE32E7" w:rsidRDefault="00EE32E7" w:rsidP="00A1526C">
      <w:pPr>
        <w:spacing w:before="60"/>
        <w:jc w:val="center"/>
        <w:rPr>
          <w:rFonts w:ascii="Tahoma" w:hAnsi="Tahoma" w:cs="Tahoma"/>
          <w:b/>
          <w:sz w:val="18"/>
          <w:szCs w:val="18"/>
        </w:rPr>
      </w:pPr>
    </w:p>
    <w:p w14:paraId="50915DE4" w14:textId="53BF6DDE"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43B580E" w14:textId="36759F13" w:rsidR="00EE32E7" w:rsidRPr="00155CAB" w:rsidRDefault="00EE32E7" w:rsidP="00EE32E7">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73CBC9FE" w14:textId="73ADB520" w:rsidR="00A1526C" w:rsidRPr="00155CAB" w:rsidRDefault="00A1526C" w:rsidP="004A0B0C">
      <w:pPr>
        <w:spacing w:after="100"/>
        <w:jc w:val="center"/>
        <w:rPr>
          <w:rFonts w:ascii="Tahoma" w:hAnsi="Tahoma" w:cs="Tahoma"/>
          <w:b/>
          <w:sz w:val="18"/>
          <w:szCs w:val="18"/>
        </w:rPr>
      </w:pPr>
    </w:p>
    <w:p w14:paraId="6C111121"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5CB0291"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382E5DF3"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65D714FB"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074CDBFF"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2AA06DF3"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7A6D27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05E56BF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4D6A92F4"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C948066"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80E6FCB"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1CE39511"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61DA6A3E"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132AA7CA"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6673ACFF"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EC0B0D0"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414C1745"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F2587B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7DD41C31"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4D4A8427"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3EBCABDA"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6719A24F"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5D74A1EA"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E747974"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lastRenderedPageBreak/>
        <w:t xml:space="preserve">Aby skorzystać z powyższych praw, proszę skontaktować się z nami lub naszym Inspektorem ochrony danych (dane kontaktowe w pkt. I i/lub II). </w:t>
      </w:r>
    </w:p>
    <w:p w14:paraId="3564431D" w14:textId="77777777" w:rsidR="00E81168"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21B68A0D"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F952ECF"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6F602498"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D6C2A5E"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920653D"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21DEE72"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78D7751A"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1738D3A"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76F33A1C"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BCD1A6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63FA518A"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F44A929"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703B9E3"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33C2691"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5A26B9C"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E8DB4C0"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DAC4D69"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24ADF78"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9DA1459"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CDA6E82"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AF54CF5"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EF86F80"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76CB68D"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CC50D25"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41F534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F6CDC00"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950F3FB"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9A9CD60"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6E2E0962"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3F8EBDD"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3AFD8E3"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FF1FC22"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43774135"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9ACFA6A"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40F9780"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EC2BF07"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95D3E24"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6B44E2EB"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1A9F539"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3A10B8F"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7B4D31E3"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27B94C8"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EF1C5A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73ADDE62"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F7B9597"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AF64FED"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951120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F6F96AB"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23ED5E8C"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F64111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74570FBB"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B9C2FE1"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343A98AB"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58EDEC76"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0F1A1BA8" w14:textId="77777777" w:rsidR="00EE32E7" w:rsidRDefault="00EE32E7" w:rsidP="00C411E3">
      <w:pPr>
        <w:tabs>
          <w:tab w:val="left" w:pos="0"/>
        </w:tabs>
        <w:spacing w:after="40" w:line="276" w:lineRule="auto"/>
        <w:jc w:val="both"/>
        <w:rPr>
          <w:rFonts w:ascii="Arial" w:hAnsi="Arial" w:cs="Arial"/>
          <w:color w:val="262626" w:themeColor="text1" w:themeTint="D9"/>
          <w:sz w:val="15"/>
          <w:szCs w:val="15"/>
        </w:rPr>
      </w:pPr>
    </w:p>
    <w:p w14:paraId="19B384BF" w14:textId="77777777" w:rsidR="001A03F9" w:rsidRDefault="001A03F9" w:rsidP="00C411E3">
      <w:pPr>
        <w:tabs>
          <w:tab w:val="left" w:pos="0"/>
        </w:tabs>
        <w:spacing w:after="40" w:line="276" w:lineRule="auto"/>
        <w:jc w:val="both"/>
        <w:rPr>
          <w:rFonts w:ascii="Arial" w:hAnsi="Arial" w:cs="Arial"/>
          <w:color w:val="262626" w:themeColor="text1" w:themeTint="D9"/>
          <w:sz w:val="15"/>
          <w:szCs w:val="15"/>
        </w:rPr>
      </w:pPr>
    </w:p>
    <w:p w14:paraId="4EEB70A3" w14:textId="77777777" w:rsidR="001A03F9" w:rsidRDefault="001A03F9" w:rsidP="00C411E3">
      <w:pPr>
        <w:tabs>
          <w:tab w:val="left" w:pos="0"/>
        </w:tabs>
        <w:spacing w:after="40" w:line="276" w:lineRule="auto"/>
        <w:jc w:val="both"/>
        <w:rPr>
          <w:rFonts w:ascii="Arial" w:hAnsi="Arial" w:cs="Arial"/>
          <w:color w:val="262626" w:themeColor="text1" w:themeTint="D9"/>
          <w:sz w:val="15"/>
          <w:szCs w:val="15"/>
        </w:rPr>
      </w:pPr>
    </w:p>
    <w:p w14:paraId="2B2A3738" w14:textId="77777777" w:rsidR="001A03F9" w:rsidRPr="00C411E3" w:rsidRDefault="001A03F9" w:rsidP="00C411E3">
      <w:pPr>
        <w:tabs>
          <w:tab w:val="left" w:pos="0"/>
        </w:tabs>
        <w:spacing w:after="40" w:line="276" w:lineRule="auto"/>
        <w:jc w:val="both"/>
        <w:rPr>
          <w:rFonts w:ascii="Arial" w:hAnsi="Arial" w:cs="Arial"/>
          <w:color w:val="262626" w:themeColor="text1" w:themeTint="D9"/>
          <w:sz w:val="15"/>
          <w:szCs w:val="15"/>
        </w:rPr>
      </w:pPr>
    </w:p>
    <w:p w14:paraId="626F7F8F"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6A7D6A7C"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686B1992"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6FC0DFE9"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z późn. zm. (dalej „Rozporządzenie MAR”).</w:t>
      </w:r>
    </w:p>
    <w:p w14:paraId="555AE0BC"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1A6C6623"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4B971E63"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F75955A"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5CEF9248" w14:textId="77777777" w:rsidR="004B720B" w:rsidRDefault="004B720B"/>
    <w:p w14:paraId="6DCBC645" w14:textId="77777777" w:rsidR="004B720B" w:rsidRDefault="004B720B">
      <w:pPr>
        <w:suppressAutoHyphens w:val="0"/>
        <w:spacing w:after="160" w:line="259" w:lineRule="auto"/>
      </w:pPr>
      <w:r>
        <w:br w:type="page"/>
      </w:r>
    </w:p>
    <w:p w14:paraId="3D823768"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79471D0"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24DF1B05"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1E1C5C38"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410A9C2C"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4F1616E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D7A8539"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0055B09B"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7264D610"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21752704"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2666886A"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468C1AAE"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07E86CB1"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A9E6FDB"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2B360F2F"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53F143D5"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69C42056"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A1708" w14:textId="77777777" w:rsidR="00F6008F" w:rsidRDefault="00F6008F" w:rsidP="00A1526C">
      <w:r>
        <w:separator/>
      </w:r>
    </w:p>
  </w:endnote>
  <w:endnote w:type="continuationSeparator" w:id="0">
    <w:p w14:paraId="1B8BD1C8" w14:textId="77777777" w:rsidR="00F6008F" w:rsidRDefault="00F6008F"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1B55" w14:textId="77777777" w:rsidR="00D2089B"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D2089B" w14:paraId="79B043E5" w14:textId="77777777">
      <w:tc>
        <w:tcPr>
          <w:tcW w:w="0" w:type="auto"/>
          <w:vAlign w:val="center"/>
        </w:tcPr>
        <w:p w14:paraId="415853A9" w14:textId="77777777" w:rsidR="00D2089B" w:rsidRDefault="00000000">
          <w:r>
            <w:rPr>
              <w:sz w:val="16"/>
            </w:rPr>
            <w:t>Rodzaj</w:t>
          </w:r>
        </w:p>
      </w:tc>
      <w:tc>
        <w:tcPr>
          <w:tcW w:w="0" w:type="auto"/>
          <w:vAlign w:val="center"/>
        </w:tcPr>
        <w:p w14:paraId="748E54AE" w14:textId="77777777" w:rsidR="00D2089B" w:rsidRDefault="00000000">
          <w:r>
            <w:rPr>
              <w:sz w:val="16"/>
            </w:rPr>
            <w:t>ID umowy</w:t>
          </w:r>
        </w:p>
      </w:tc>
      <w:tc>
        <w:tcPr>
          <w:tcW w:w="0" w:type="auto"/>
          <w:vAlign w:val="center"/>
        </w:tcPr>
        <w:p w14:paraId="135392B2" w14:textId="77777777" w:rsidR="00D2089B" w:rsidRDefault="00000000">
          <w:r>
            <w:rPr>
              <w:sz w:val="16"/>
            </w:rPr>
            <w:t>ID pliku</w:t>
          </w:r>
        </w:p>
      </w:tc>
      <w:tc>
        <w:tcPr>
          <w:tcW w:w="0" w:type="auto"/>
          <w:vAlign w:val="center"/>
        </w:tcPr>
        <w:p w14:paraId="082F7755" w14:textId="77777777" w:rsidR="00D2089B" w:rsidRDefault="00000000">
          <w:r>
            <w:rPr>
              <w:sz w:val="16"/>
            </w:rPr>
            <w:t>Stan</w:t>
          </w:r>
        </w:p>
      </w:tc>
      <w:tc>
        <w:tcPr>
          <w:tcW w:w="0" w:type="auto"/>
          <w:vAlign w:val="center"/>
        </w:tcPr>
        <w:p w14:paraId="2001A1FE" w14:textId="77777777" w:rsidR="00D2089B" w:rsidRDefault="00000000">
          <w:r>
            <w:rPr>
              <w:sz w:val="16"/>
            </w:rPr>
            <w:t>Data modyfikacji</w:t>
          </w:r>
        </w:p>
      </w:tc>
    </w:tr>
    <w:tr w:rsidR="00D2089B" w14:paraId="1B1931C3" w14:textId="77777777">
      <w:tc>
        <w:tcPr>
          <w:tcW w:w="0" w:type="auto"/>
          <w:vAlign w:val="center"/>
        </w:tcPr>
        <w:p w14:paraId="7A2991FD" w14:textId="77777777" w:rsidR="00D2089B" w:rsidRDefault="00000000">
          <w:r>
            <w:rPr>
              <w:sz w:val="16"/>
            </w:rPr>
            <w:t>Akceptowana</w:t>
          </w:r>
        </w:p>
      </w:tc>
      <w:tc>
        <w:tcPr>
          <w:tcW w:w="0" w:type="auto"/>
          <w:vAlign w:val="center"/>
        </w:tcPr>
        <w:p w14:paraId="27D28309" w14:textId="77777777" w:rsidR="00D2089B" w:rsidRDefault="00000000">
          <w:r>
            <w:rPr>
              <w:sz w:val="16"/>
            </w:rPr>
            <w:t>335014780</w:t>
          </w:r>
        </w:p>
      </w:tc>
      <w:tc>
        <w:tcPr>
          <w:tcW w:w="0" w:type="auto"/>
          <w:vAlign w:val="center"/>
        </w:tcPr>
        <w:p w14:paraId="51F9A7F1" w14:textId="77777777" w:rsidR="00D2089B" w:rsidRDefault="00000000">
          <w:r>
            <w:rPr>
              <w:sz w:val="16"/>
            </w:rPr>
            <w:t>335132969</w:t>
          </w:r>
        </w:p>
      </w:tc>
      <w:tc>
        <w:tcPr>
          <w:tcW w:w="0" w:type="auto"/>
          <w:vAlign w:val="center"/>
        </w:tcPr>
        <w:p w14:paraId="71ACA0D0" w14:textId="77777777" w:rsidR="00D2089B" w:rsidRDefault="00000000">
          <w:r>
            <w:rPr>
              <w:sz w:val="16"/>
            </w:rPr>
            <w:t>Do akceptacji</w:t>
          </w:r>
        </w:p>
      </w:tc>
      <w:tc>
        <w:tcPr>
          <w:tcW w:w="0" w:type="auto"/>
          <w:vAlign w:val="center"/>
        </w:tcPr>
        <w:p w14:paraId="06A24AB8" w14:textId="77777777" w:rsidR="00D2089B" w:rsidRDefault="00000000">
          <w:r>
            <w:rPr>
              <w:sz w:val="16"/>
            </w:rPr>
            <w:t>2026-04-01 10:25:48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DD7B" w14:textId="77777777" w:rsidR="00D2089B"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B675B">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8B8" w14:textId="77777777" w:rsidR="00D2089B"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D2089B" w14:paraId="0C2D9E48" w14:textId="77777777">
      <w:tc>
        <w:tcPr>
          <w:tcW w:w="0" w:type="auto"/>
          <w:vAlign w:val="center"/>
        </w:tcPr>
        <w:p w14:paraId="0B0ED075" w14:textId="77777777" w:rsidR="00D2089B" w:rsidRDefault="00000000">
          <w:r>
            <w:rPr>
              <w:sz w:val="16"/>
            </w:rPr>
            <w:t>Rodzaj</w:t>
          </w:r>
        </w:p>
      </w:tc>
      <w:tc>
        <w:tcPr>
          <w:tcW w:w="0" w:type="auto"/>
          <w:vAlign w:val="center"/>
        </w:tcPr>
        <w:p w14:paraId="525FC22A" w14:textId="77777777" w:rsidR="00D2089B" w:rsidRDefault="00000000">
          <w:r>
            <w:rPr>
              <w:sz w:val="16"/>
            </w:rPr>
            <w:t>ID umowy</w:t>
          </w:r>
        </w:p>
      </w:tc>
      <w:tc>
        <w:tcPr>
          <w:tcW w:w="0" w:type="auto"/>
          <w:vAlign w:val="center"/>
        </w:tcPr>
        <w:p w14:paraId="3EA89ECC" w14:textId="77777777" w:rsidR="00D2089B" w:rsidRDefault="00000000">
          <w:r>
            <w:rPr>
              <w:sz w:val="16"/>
            </w:rPr>
            <w:t>ID pliku</w:t>
          </w:r>
        </w:p>
      </w:tc>
      <w:tc>
        <w:tcPr>
          <w:tcW w:w="0" w:type="auto"/>
          <w:vAlign w:val="center"/>
        </w:tcPr>
        <w:p w14:paraId="65E0D445" w14:textId="77777777" w:rsidR="00D2089B" w:rsidRDefault="00000000">
          <w:r>
            <w:rPr>
              <w:sz w:val="16"/>
            </w:rPr>
            <w:t>Stan</w:t>
          </w:r>
        </w:p>
      </w:tc>
      <w:tc>
        <w:tcPr>
          <w:tcW w:w="0" w:type="auto"/>
          <w:vAlign w:val="center"/>
        </w:tcPr>
        <w:p w14:paraId="7D3C44F0" w14:textId="77777777" w:rsidR="00D2089B" w:rsidRDefault="00000000">
          <w:r>
            <w:rPr>
              <w:sz w:val="16"/>
            </w:rPr>
            <w:t>Data modyfikacji</w:t>
          </w:r>
        </w:p>
      </w:tc>
    </w:tr>
    <w:tr w:rsidR="00D2089B" w14:paraId="0F4EA9FC" w14:textId="77777777">
      <w:tc>
        <w:tcPr>
          <w:tcW w:w="0" w:type="auto"/>
          <w:vAlign w:val="center"/>
        </w:tcPr>
        <w:p w14:paraId="4D1DE3A2" w14:textId="77777777" w:rsidR="00D2089B" w:rsidRDefault="00000000">
          <w:r>
            <w:rPr>
              <w:sz w:val="16"/>
            </w:rPr>
            <w:t>Akceptowana</w:t>
          </w:r>
        </w:p>
      </w:tc>
      <w:tc>
        <w:tcPr>
          <w:tcW w:w="0" w:type="auto"/>
          <w:vAlign w:val="center"/>
        </w:tcPr>
        <w:p w14:paraId="0EB28F87" w14:textId="77777777" w:rsidR="00D2089B" w:rsidRDefault="00000000">
          <w:r>
            <w:rPr>
              <w:sz w:val="16"/>
            </w:rPr>
            <w:t>335014780</w:t>
          </w:r>
        </w:p>
      </w:tc>
      <w:tc>
        <w:tcPr>
          <w:tcW w:w="0" w:type="auto"/>
          <w:vAlign w:val="center"/>
        </w:tcPr>
        <w:p w14:paraId="7338E111" w14:textId="77777777" w:rsidR="00D2089B" w:rsidRDefault="00000000">
          <w:r>
            <w:rPr>
              <w:sz w:val="16"/>
            </w:rPr>
            <w:t>335132969</w:t>
          </w:r>
        </w:p>
      </w:tc>
      <w:tc>
        <w:tcPr>
          <w:tcW w:w="0" w:type="auto"/>
          <w:vAlign w:val="center"/>
        </w:tcPr>
        <w:p w14:paraId="681F3DC3" w14:textId="77777777" w:rsidR="00D2089B" w:rsidRDefault="00000000">
          <w:r>
            <w:rPr>
              <w:sz w:val="16"/>
            </w:rPr>
            <w:t>Do akceptacji</w:t>
          </w:r>
        </w:p>
      </w:tc>
      <w:tc>
        <w:tcPr>
          <w:tcW w:w="0" w:type="auto"/>
          <w:vAlign w:val="center"/>
        </w:tcPr>
        <w:p w14:paraId="119153F5" w14:textId="77777777" w:rsidR="00D2089B" w:rsidRDefault="00000000">
          <w:r>
            <w:rPr>
              <w:sz w:val="16"/>
            </w:rPr>
            <w:t>2026-04-01 10:25:48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0A56" w14:textId="77777777" w:rsidR="00F6008F" w:rsidRDefault="00F6008F" w:rsidP="00A1526C">
      <w:r>
        <w:separator/>
      </w:r>
    </w:p>
  </w:footnote>
  <w:footnote w:type="continuationSeparator" w:id="0">
    <w:p w14:paraId="2574C6FC" w14:textId="77777777" w:rsidR="00F6008F" w:rsidRDefault="00F6008F" w:rsidP="00A1526C">
      <w:r>
        <w:continuationSeparator/>
      </w:r>
    </w:p>
  </w:footnote>
  <w:footnote w:id="1">
    <w:p w14:paraId="67399D4E"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2854AAC7"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53286E48"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511B9FC4"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2BCCF35A"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2FB3"/>
    <w:multiLevelType w:val="hybridMultilevel"/>
    <w:tmpl w:val="22F094C0"/>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3A61FF"/>
    <w:multiLevelType w:val="hybridMultilevel"/>
    <w:tmpl w:val="7D34A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2"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1"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A65626F"/>
    <w:multiLevelType w:val="hybridMultilevel"/>
    <w:tmpl w:val="FD7E8D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9"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30"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31"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4"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9" w15:restartNumberingAfterBreak="0">
    <w:nsid w:val="629A0923"/>
    <w:multiLevelType w:val="hybridMultilevel"/>
    <w:tmpl w:val="95A428C4"/>
    <w:lvl w:ilvl="0" w:tplc="FFFFFFFF">
      <w:start w:val="1"/>
      <w:numFmt w:val="decimal"/>
      <w:lvlText w:val="%1."/>
      <w:lvlJc w:val="left"/>
      <w:pPr>
        <w:ind w:left="2880" w:hanging="360"/>
      </w:pPr>
      <w:rPr>
        <w:b w:val="0"/>
        <w:bCs w:val="0"/>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4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7"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8"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3"/>
  </w:num>
  <w:num w:numId="3" w16cid:durableId="1925071018">
    <w:abstractNumId w:val="5"/>
  </w:num>
  <w:num w:numId="4" w16cid:durableId="1670906217">
    <w:abstractNumId w:val="48"/>
  </w:num>
  <w:num w:numId="5" w16cid:durableId="1975215925">
    <w:abstractNumId w:val="14"/>
  </w:num>
  <w:num w:numId="6" w16cid:durableId="1278024079">
    <w:abstractNumId w:val="47"/>
  </w:num>
  <w:num w:numId="7" w16cid:durableId="1714110380">
    <w:abstractNumId w:val="38"/>
  </w:num>
  <w:num w:numId="8" w16cid:durableId="102388758">
    <w:abstractNumId w:val="32"/>
  </w:num>
  <w:num w:numId="9" w16cid:durableId="1778408838">
    <w:abstractNumId w:val="8"/>
  </w:num>
  <w:num w:numId="10" w16cid:durableId="1272592736">
    <w:abstractNumId w:val="49"/>
  </w:num>
  <w:num w:numId="11" w16cid:durableId="103035401">
    <w:abstractNumId w:val="29"/>
  </w:num>
  <w:num w:numId="12" w16cid:durableId="309020015">
    <w:abstractNumId w:val="22"/>
  </w:num>
  <w:num w:numId="13" w16cid:durableId="944270955">
    <w:abstractNumId w:val="41"/>
  </w:num>
  <w:num w:numId="14" w16cid:durableId="815136">
    <w:abstractNumId w:val="7"/>
  </w:num>
  <w:num w:numId="15" w16cid:durableId="516970610">
    <w:abstractNumId w:val="31"/>
  </w:num>
  <w:num w:numId="16" w16cid:durableId="1581058643">
    <w:abstractNumId w:val="23"/>
  </w:num>
  <w:num w:numId="17" w16cid:durableId="1607613627">
    <w:abstractNumId w:val="21"/>
  </w:num>
  <w:num w:numId="18" w16cid:durableId="413210860">
    <w:abstractNumId w:val="13"/>
  </w:num>
  <w:num w:numId="19" w16cid:durableId="1738477514">
    <w:abstractNumId w:val="42"/>
  </w:num>
  <w:num w:numId="20" w16cid:durableId="987904786">
    <w:abstractNumId w:val="40"/>
  </w:num>
  <w:num w:numId="21" w16cid:durableId="692806387">
    <w:abstractNumId w:val="6"/>
  </w:num>
  <w:num w:numId="22" w16cid:durableId="626013914">
    <w:abstractNumId w:val="11"/>
  </w:num>
  <w:num w:numId="23" w16cid:durableId="703289378">
    <w:abstractNumId w:val="19"/>
  </w:num>
  <w:num w:numId="24" w16cid:durableId="749813344">
    <w:abstractNumId w:val="17"/>
  </w:num>
  <w:num w:numId="25" w16cid:durableId="348024401">
    <w:abstractNumId w:val="24"/>
  </w:num>
  <w:num w:numId="26" w16cid:durableId="559752995">
    <w:abstractNumId w:val="36"/>
  </w:num>
  <w:num w:numId="27" w16cid:durableId="569192826">
    <w:abstractNumId w:val="16"/>
  </w:num>
  <w:num w:numId="28" w16cid:durableId="1805191715">
    <w:abstractNumId w:val="28"/>
  </w:num>
  <w:num w:numId="29" w16cid:durableId="1237743207">
    <w:abstractNumId w:val="26"/>
  </w:num>
  <w:num w:numId="30" w16cid:durableId="16547909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3"/>
  </w:num>
  <w:num w:numId="44" w16cid:durableId="1487429082">
    <w:abstractNumId w:val="12"/>
  </w:num>
  <w:num w:numId="45" w16cid:durableId="1113282752">
    <w:abstractNumId w:val="20"/>
  </w:num>
  <w:num w:numId="46" w16cid:durableId="454831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30"/>
  </w:num>
  <w:num w:numId="48" w16cid:durableId="1878196679">
    <w:abstractNumId w:val="37"/>
  </w:num>
  <w:num w:numId="49" w16cid:durableId="463275105">
    <w:abstractNumId w:val="15"/>
  </w:num>
  <w:num w:numId="50" w16cid:durableId="1449660295">
    <w:abstractNumId w:val="43"/>
  </w:num>
  <w:num w:numId="51" w16cid:durableId="2037734495">
    <w:abstractNumId w:val="45"/>
  </w:num>
  <w:num w:numId="52" w16cid:durableId="2025858927">
    <w:abstractNumId w:val="9"/>
  </w:num>
  <w:num w:numId="53" w16cid:durableId="724253090">
    <w:abstractNumId w:val="1"/>
  </w:num>
  <w:num w:numId="54" w16cid:durableId="1507549458">
    <w:abstractNumId w:val="25"/>
  </w:num>
  <w:num w:numId="55" w16cid:durableId="1719666913">
    <w:abstractNumId w:val="34"/>
  </w:num>
  <w:num w:numId="56" w16cid:durableId="1378550161">
    <w:abstractNumId w:val="35"/>
  </w:num>
  <w:num w:numId="57" w16cid:durableId="1210994353">
    <w:abstractNumId w:val="18"/>
  </w:num>
  <w:num w:numId="58" w16cid:durableId="1586331300">
    <w:abstractNumId w:val="46"/>
  </w:num>
  <w:num w:numId="59" w16cid:durableId="1864394812">
    <w:abstractNumId w:val="4"/>
  </w:num>
  <w:num w:numId="60" w16cid:durableId="1475174781">
    <w:abstractNumId w:val="27"/>
  </w:num>
  <w:num w:numId="61" w16cid:durableId="677001218">
    <w:abstractNumId w:val="2"/>
  </w:num>
  <w:num w:numId="62" w16cid:durableId="1009869601">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323"/>
    <w:rsid w:val="000A5A57"/>
    <w:rsid w:val="000B1790"/>
    <w:rsid w:val="000D2322"/>
    <w:rsid w:val="000D7602"/>
    <w:rsid w:val="000E29C7"/>
    <w:rsid w:val="000F0106"/>
    <w:rsid w:val="000F0F10"/>
    <w:rsid w:val="000F3747"/>
    <w:rsid w:val="000F657A"/>
    <w:rsid w:val="000F7796"/>
    <w:rsid w:val="000F7B93"/>
    <w:rsid w:val="001039B5"/>
    <w:rsid w:val="00107022"/>
    <w:rsid w:val="00117AF6"/>
    <w:rsid w:val="0012010D"/>
    <w:rsid w:val="0012635D"/>
    <w:rsid w:val="00126D30"/>
    <w:rsid w:val="0013509A"/>
    <w:rsid w:val="0013569A"/>
    <w:rsid w:val="00140F5C"/>
    <w:rsid w:val="00142B46"/>
    <w:rsid w:val="00144D01"/>
    <w:rsid w:val="0015259A"/>
    <w:rsid w:val="00156E57"/>
    <w:rsid w:val="0017178D"/>
    <w:rsid w:val="00172564"/>
    <w:rsid w:val="00176048"/>
    <w:rsid w:val="00176E0A"/>
    <w:rsid w:val="00180EAC"/>
    <w:rsid w:val="00181C56"/>
    <w:rsid w:val="00184087"/>
    <w:rsid w:val="001A03F9"/>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32570"/>
    <w:rsid w:val="0034274F"/>
    <w:rsid w:val="00342F33"/>
    <w:rsid w:val="0034433F"/>
    <w:rsid w:val="003445EE"/>
    <w:rsid w:val="003449B9"/>
    <w:rsid w:val="0034679F"/>
    <w:rsid w:val="003514A7"/>
    <w:rsid w:val="003647BB"/>
    <w:rsid w:val="00371F18"/>
    <w:rsid w:val="0037308F"/>
    <w:rsid w:val="003913F4"/>
    <w:rsid w:val="003914CE"/>
    <w:rsid w:val="00392C7D"/>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3F7435"/>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55908"/>
    <w:rsid w:val="00464F39"/>
    <w:rsid w:val="004848B7"/>
    <w:rsid w:val="004854C3"/>
    <w:rsid w:val="00485E08"/>
    <w:rsid w:val="00486038"/>
    <w:rsid w:val="004869C5"/>
    <w:rsid w:val="00487A5C"/>
    <w:rsid w:val="00491A63"/>
    <w:rsid w:val="00493ED0"/>
    <w:rsid w:val="0049437E"/>
    <w:rsid w:val="004A0B0C"/>
    <w:rsid w:val="004B21A5"/>
    <w:rsid w:val="004B2449"/>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A69BB"/>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046AE"/>
    <w:rsid w:val="00712CBB"/>
    <w:rsid w:val="00716041"/>
    <w:rsid w:val="00717F23"/>
    <w:rsid w:val="00721DDC"/>
    <w:rsid w:val="0072328A"/>
    <w:rsid w:val="00727FD6"/>
    <w:rsid w:val="00735D13"/>
    <w:rsid w:val="00740950"/>
    <w:rsid w:val="00741DB6"/>
    <w:rsid w:val="0075307A"/>
    <w:rsid w:val="0078298B"/>
    <w:rsid w:val="00790DC6"/>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D5A6E"/>
    <w:rsid w:val="007E71D4"/>
    <w:rsid w:val="007F0D90"/>
    <w:rsid w:val="007F12E5"/>
    <w:rsid w:val="007F2D49"/>
    <w:rsid w:val="007F7B99"/>
    <w:rsid w:val="00801352"/>
    <w:rsid w:val="00801DE5"/>
    <w:rsid w:val="00802763"/>
    <w:rsid w:val="00804385"/>
    <w:rsid w:val="00810FD5"/>
    <w:rsid w:val="00811868"/>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92BBA"/>
    <w:rsid w:val="008B2A05"/>
    <w:rsid w:val="008B552B"/>
    <w:rsid w:val="008C51CF"/>
    <w:rsid w:val="008D1F1B"/>
    <w:rsid w:val="008E1CE7"/>
    <w:rsid w:val="008E443D"/>
    <w:rsid w:val="008F0363"/>
    <w:rsid w:val="00906817"/>
    <w:rsid w:val="009146CC"/>
    <w:rsid w:val="00921368"/>
    <w:rsid w:val="00923254"/>
    <w:rsid w:val="009317AC"/>
    <w:rsid w:val="00933FF5"/>
    <w:rsid w:val="00934E41"/>
    <w:rsid w:val="009352D3"/>
    <w:rsid w:val="00936CDF"/>
    <w:rsid w:val="0094733B"/>
    <w:rsid w:val="00953F43"/>
    <w:rsid w:val="00967486"/>
    <w:rsid w:val="009675CF"/>
    <w:rsid w:val="00970327"/>
    <w:rsid w:val="00971DCD"/>
    <w:rsid w:val="00973EBC"/>
    <w:rsid w:val="009766A4"/>
    <w:rsid w:val="009823E5"/>
    <w:rsid w:val="0098304D"/>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A5B"/>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B66C8"/>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A0898"/>
    <w:rsid w:val="00BA0FA3"/>
    <w:rsid w:val="00BA2213"/>
    <w:rsid w:val="00BA2A5B"/>
    <w:rsid w:val="00BA2D03"/>
    <w:rsid w:val="00BA33B0"/>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66EB1"/>
    <w:rsid w:val="00C748A1"/>
    <w:rsid w:val="00C86F0E"/>
    <w:rsid w:val="00C90889"/>
    <w:rsid w:val="00C937A4"/>
    <w:rsid w:val="00CB3C32"/>
    <w:rsid w:val="00CC0C89"/>
    <w:rsid w:val="00CC7FE9"/>
    <w:rsid w:val="00CD7701"/>
    <w:rsid w:val="00CE652A"/>
    <w:rsid w:val="00CE668B"/>
    <w:rsid w:val="00CF085A"/>
    <w:rsid w:val="00CF30C4"/>
    <w:rsid w:val="00D04BB7"/>
    <w:rsid w:val="00D06CA5"/>
    <w:rsid w:val="00D108BC"/>
    <w:rsid w:val="00D13BA9"/>
    <w:rsid w:val="00D2089B"/>
    <w:rsid w:val="00D2145B"/>
    <w:rsid w:val="00D22ACF"/>
    <w:rsid w:val="00D33425"/>
    <w:rsid w:val="00D342C4"/>
    <w:rsid w:val="00D34C49"/>
    <w:rsid w:val="00D3518F"/>
    <w:rsid w:val="00D352E1"/>
    <w:rsid w:val="00D378BD"/>
    <w:rsid w:val="00D436A1"/>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B5BC2"/>
    <w:rsid w:val="00DC3AA6"/>
    <w:rsid w:val="00DC3C9B"/>
    <w:rsid w:val="00DD292D"/>
    <w:rsid w:val="00DE016B"/>
    <w:rsid w:val="00DE078C"/>
    <w:rsid w:val="00DF6DC0"/>
    <w:rsid w:val="00E05EDD"/>
    <w:rsid w:val="00E110DA"/>
    <w:rsid w:val="00E143F2"/>
    <w:rsid w:val="00E26934"/>
    <w:rsid w:val="00E32312"/>
    <w:rsid w:val="00E32BDA"/>
    <w:rsid w:val="00E36724"/>
    <w:rsid w:val="00E43ECF"/>
    <w:rsid w:val="00E44A1F"/>
    <w:rsid w:val="00E46D9B"/>
    <w:rsid w:val="00E46DA6"/>
    <w:rsid w:val="00E5063E"/>
    <w:rsid w:val="00E63CE1"/>
    <w:rsid w:val="00E656DA"/>
    <w:rsid w:val="00E711C3"/>
    <w:rsid w:val="00E81168"/>
    <w:rsid w:val="00E81446"/>
    <w:rsid w:val="00E87F95"/>
    <w:rsid w:val="00EA6EE0"/>
    <w:rsid w:val="00EA784A"/>
    <w:rsid w:val="00EB1514"/>
    <w:rsid w:val="00EB5AA1"/>
    <w:rsid w:val="00EB675B"/>
    <w:rsid w:val="00EB6960"/>
    <w:rsid w:val="00EC2DEE"/>
    <w:rsid w:val="00EC2EDC"/>
    <w:rsid w:val="00EC3E1F"/>
    <w:rsid w:val="00EC4257"/>
    <w:rsid w:val="00EC46C0"/>
    <w:rsid w:val="00EC67DC"/>
    <w:rsid w:val="00EC76D8"/>
    <w:rsid w:val="00ED4809"/>
    <w:rsid w:val="00ED7EE6"/>
    <w:rsid w:val="00EE32E7"/>
    <w:rsid w:val="00EE5864"/>
    <w:rsid w:val="00EE5A6F"/>
    <w:rsid w:val="00EE5F7A"/>
    <w:rsid w:val="00EE688B"/>
    <w:rsid w:val="00EE6CB5"/>
    <w:rsid w:val="00EE7B3E"/>
    <w:rsid w:val="00EF485C"/>
    <w:rsid w:val="00EF7EF9"/>
    <w:rsid w:val="00F154F4"/>
    <w:rsid w:val="00F217C9"/>
    <w:rsid w:val="00F26458"/>
    <w:rsid w:val="00F320BC"/>
    <w:rsid w:val="00F348D3"/>
    <w:rsid w:val="00F47C92"/>
    <w:rsid w:val="00F54961"/>
    <w:rsid w:val="00F55C59"/>
    <w:rsid w:val="00F6008F"/>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3685F"/>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6575</Words>
  <Characters>42611</Characters>
  <Application>Microsoft Office Word</Application>
  <DocSecurity>0</DocSecurity>
  <Lines>819</Lines>
  <Paragraphs>289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Łączny Marek (OCH)</cp:lastModifiedBy>
  <cp:revision>27</cp:revision>
  <dcterms:created xsi:type="dcterms:W3CDTF">2026-04-01T06:34:00Z</dcterms:created>
  <dcterms:modified xsi:type="dcterms:W3CDTF">2026-08-25T07:56:00Z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